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37" w:rsidRDefault="00692037" w:rsidP="00692037">
      <w:pPr>
        <w:rPr>
          <w:sz w:val="28"/>
          <w:szCs w:val="28"/>
        </w:rPr>
      </w:pPr>
    </w:p>
    <w:tbl>
      <w:tblPr>
        <w:tblStyle w:val="a7"/>
        <w:tblW w:w="4536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692037" w:rsidTr="00692037">
        <w:tc>
          <w:tcPr>
            <w:tcW w:w="4536" w:type="dxa"/>
          </w:tcPr>
          <w:p w:rsidR="00692037" w:rsidRPr="003F45F1" w:rsidRDefault="00692037" w:rsidP="00692037">
            <w:pPr>
              <w:rPr>
                <w:sz w:val="28"/>
                <w:szCs w:val="28"/>
              </w:rPr>
            </w:pPr>
            <w:r w:rsidRPr="003F45F1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692037" w:rsidRPr="003F45F1" w:rsidRDefault="00692037" w:rsidP="00692037">
            <w:pPr>
              <w:ind w:left="34" w:hanging="34"/>
              <w:rPr>
                <w:sz w:val="28"/>
                <w:szCs w:val="28"/>
              </w:rPr>
            </w:pPr>
            <w:r w:rsidRPr="003F45F1">
              <w:rPr>
                <w:sz w:val="28"/>
                <w:szCs w:val="28"/>
              </w:rPr>
              <w:t xml:space="preserve">Заведующий </w:t>
            </w:r>
          </w:p>
          <w:p w:rsidR="00692037" w:rsidRPr="003F45F1" w:rsidRDefault="00692037" w:rsidP="00692037">
            <w:pPr>
              <w:rPr>
                <w:sz w:val="28"/>
                <w:szCs w:val="28"/>
              </w:rPr>
            </w:pPr>
            <w:r w:rsidRPr="003F45F1">
              <w:rPr>
                <w:sz w:val="28"/>
                <w:szCs w:val="28"/>
              </w:rPr>
              <w:t>МАДОУ ДС № 38 «Домовенок»</w:t>
            </w:r>
          </w:p>
          <w:p w:rsidR="00692037" w:rsidRDefault="00692037" w:rsidP="00692037">
            <w:pPr>
              <w:rPr>
                <w:sz w:val="28"/>
                <w:szCs w:val="28"/>
              </w:rPr>
            </w:pPr>
            <w:r w:rsidRPr="003F45F1">
              <w:rPr>
                <w:sz w:val="28"/>
                <w:szCs w:val="28"/>
              </w:rPr>
              <w:t>________________/Л.А. Бондарева /</w:t>
            </w:r>
          </w:p>
          <w:p w:rsidR="00692037" w:rsidRPr="00622586" w:rsidRDefault="00622586" w:rsidP="00692037">
            <w:pPr>
              <w:rPr>
                <w:sz w:val="24"/>
                <w:szCs w:val="24"/>
              </w:rPr>
            </w:pPr>
            <w:r w:rsidRPr="00622586">
              <w:rPr>
                <w:sz w:val="24"/>
                <w:szCs w:val="24"/>
              </w:rPr>
              <w:t>приказ МАДОУ от 10.08.2018 № 326-од</w:t>
            </w:r>
          </w:p>
        </w:tc>
      </w:tr>
    </w:tbl>
    <w:p w:rsidR="00692037" w:rsidRDefault="00692037" w:rsidP="00692037">
      <w:pPr>
        <w:rPr>
          <w:sz w:val="28"/>
          <w:szCs w:val="28"/>
        </w:rPr>
      </w:pPr>
    </w:p>
    <w:p w:rsidR="00692037" w:rsidRDefault="00692037" w:rsidP="00692037">
      <w:pPr>
        <w:rPr>
          <w:sz w:val="28"/>
          <w:szCs w:val="28"/>
        </w:rPr>
      </w:pPr>
    </w:p>
    <w:p w:rsidR="00692037" w:rsidRDefault="00692037" w:rsidP="00C27A07">
      <w:pPr>
        <w:jc w:val="center"/>
        <w:rPr>
          <w:b/>
          <w:sz w:val="28"/>
          <w:szCs w:val="28"/>
        </w:rPr>
      </w:pPr>
    </w:p>
    <w:p w:rsidR="00C27A07" w:rsidRPr="00C27A07" w:rsidRDefault="00C27A07" w:rsidP="00C27A07">
      <w:pPr>
        <w:jc w:val="center"/>
        <w:rPr>
          <w:b/>
          <w:sz w:val="28"/>
          <w:szCs w:val="28"/>
        </w:rPr>
      </w:pPr>
      <w:r w:rsidRPr="00C27A07">
        <w:rPr>
          <w:b/>
          <w:sz w:val="28"/>
          <w:szCs w:val="28"/>
        </w:rPr>
        <w:t>ПОЛОЖЕНИЕ</w:t>
      </w:r>
    </w:p>
    <w:p w:rsidR="00C27A07" w:rsidRDefault="00C27A07" w:rsidP="00C27A07">
      <w:pPr>
        <w:jc w:val="center"/>
        <w:rPr>
          <w:b/>
          <w:sz w:val="28"/>
          <w:szCs w:val="28"/>
        </w:rPr>
      </w:pPr>
      <w:r w:rsidRPr="00C27A07">
        <w:rPr>
          <w:b/>
          <w:sz w:val="28"/>
          <w:szCs w:val="28"/>
        </w:rPr>
        <w:t xml:space="preserve">об архиве </w:t>
      </w:r>
      <w:r>
        <w:rPr>
          <w:b/>
          <w:sz w:val="28"/>
          <w:szCs w:val="28"/>
        </w:rPr>
        <w:t>МАДОУ г. Нижневартовска ДС № 38 «Домовенок»</w:t>
      </w:r>
    </w:p>
    <w:p w:rsidR="00C27A07" w:rsidRPr="00C27A07" w:rsidRDefault="00C27A07" w:rsidP="00C27A07">
      <w:pPr>
        <w:jc w:val="center"/>
        <w:rPr>
          <w:b/>
          <w:sz w:val="28"/>
          <w:szCs w:val="28"/>
        </w:rPr>
      </w:pPr>
    </w:p>
    <w:p w:rsidR="00C27A07" w:rsidRPr="00C27A07" w:rsidRDefault="00C27A07" w:rsidP="00C27A07">
      <w:pPr>
        <w:jc w:val="center"/>
        <w:rPr>
          <w:b/>
          <w:sz w:val="28"/>
          <w:szCs w:val="28"/>
        </w:rPr>
      </w:pPr>
      <w:r w:rsidRPr="00C27A07">
        <w:rPr>
          <w:b/>
          <w:sz w:val="28"/>
          <w:szCs w:val="28"/>
        </w:rPr>
        <w:t>1. Общие положения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 xml:space="preserve">1.1. Документы, образующиеся в процессе деятельности Муниципального </w:t>
      </w:r>
      <w:r>
        <w:rPr>
          <w:sz w:val="28"/>
          <w:szCs w:val="28"/>
        </w:rPr>
        <w:t>автономного</w:t>
      </w:r>
      <w:r w:rsidRPr="00C27A07">
        <w:rPr>
          <w:sz w:val="28"/>
          <w:szCs w:val="28"/>
        </w:rPr>
        <w:t xml:space="preserve"> дошкольного образовательного учреждения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Нижневартовска </w:t>
      </w:r>
      <w:r w:rsidRPr="00C27A07">
        <w:rPr>
          <w:sz w:val="28"/>
          <w:szCs w:val="28"/>
        </w:rPr>
        <w:t xml:space="preserve">детский сад № </w:t>
      </w:r>
      <w:r>
        <w:rPr>
          <w:sz w:val="28"/>
          <w:szCs w:val="28"/>
        </w:rPr>
        <w:t>38</w:t>
      </w:r>
      <w:r w:rsidRPr="00C27A07">
        <w:rPr>
          <w:sz w:val="28"/>
          <w:szCs w:val="28"/>
        </w:rPr>
        <w:t xml:space="preserve"> «</w:t>
      </w:r>
      <w:r>
        <w:rPr>
          <w:sz w:val="28"/>
          <w:szCs w:val="28"/>
        </w:rPr>
        <w:t>Домовенок</w:t>
      </w:r>
      <w:r w:rsidRPr="00C27A07">
        <w:rPr>
          <w:sz w:val="28"/>
          <w:szCs w:val="28"/>
        </w:rPr>
        <w:t xml:space="preserve">» (далее - Учреждение), имеющие историческое, научное, социальное, экономическое и практическое значение, являются собственностью учреждения и хранятся в Учреждении в пределах сроков, установленных Государственной архивной службой Российской Федерации, или до ликвидации учреждения.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 xml:space="preserve">1.2. Учреждение обеспечивает сохранность, учет, отбор, упорядочение и использование документов, образующихся в его деятельности. В соответствии с правилами, установленными Государственной архивной службой, в случае ликвидации (реорганизации в форме присоединения) передает эти документы организации – правопреемнику, вышестоящей организации или в муниципальный архив.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 xml:space="preserve">1.3. Архив учреждения создается в целях своевременного приема законченных делопроизводством документов практического назначения постоянного и длительного срока хранения, в том числе по личному составу, от структурных подразделений (от специалистов) учреждения, обеспечения их учета, сохранности и использования.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 xml:space="preserve">1.4. Заведующий учреждением обеспечивает архив необходимым помещением, оборудованием.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>1.5. В своей работе архив учреждения руководствуется Федеральным законом от 22 октября 2004 г. № 125-ФЗ «Об архивном деле в РФ» (с изменениями от 28.12.2017 г.),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</w:t>
      </w:r>
      <w:r>
        <w:rPr>
          <w:sz w:val="28"/>
          <w:szCs w:val="28"/>
        </w:rPr>
        <w:t>рганизаций, с указанием сроков хранения.</w:t>
      </w:r>
      <w:r w:rsidRPr="00C27A07">
        <w:rPr>
          <w:sz w:val="28"/>
          <w:szCs w:val="28"/>
        </w:rPr>
        <w:t xml:space="preserve">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 xml:space="preserve">1.6. Архив Учреждения работает по плану, утвержденному </w:t>
      </w:r>
      <w:proofErr w:type="gramStart"/>
      <w:r w:rsidRPr="00C27A07">
        <w:rPr>
          <w:sz w:val="28"/>
          <w:szCs w:val="28"/>
        </w:rPr>
        <w:t>заведующим Учреждения</w:t>
      </w:r>
      <w:proofErr w:type="gramEnd"/>
      <w:r w:rsidRPr="00C27A07">
        <w:rPr>
          <w:sz w:val="28"/>
          <w:szCs w:val="28"/>
        </w:rPr>
        <w:t xml:space="preserve">, и отчитывается перед ним в своей работе.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 xml:space="preserve">1.7. </w:t>
      </w:r>
      <w:proofErr w:type="gramStart"/>
      <w:r w:rsidRPr="00C27A07">
        <w:rPr>
          <w:sz w:val="28"/>
          <w:szCs w:val="28"/>
        </w:rPr>
        <w:t>Контроль за</w:t>
      </w:r>
      <w:proofErr w:type="gramEnd"/>
      <w:r w:rsidRPr="00C27A07">
        <w:rPr>
          <w:sz w:val="28"/>
          <w:szCs w:val="28"/>
        </w:rPr>
        <w:t xml:space="preserve"> деятельностью архива Учреждения осуществляет заведующий Учреждения. </w:t>
      </w:r>
    </w:p>
    <w:p w:rsidR="00C27A07" w:rsidRDefault="00C27A07" w:rsidP="00C27A07">
      <w:pPr>
        <w:jc w:val="center"/>
        <w:rPr>
          <w:b/>
          <w:sz w:val="28"/>
          <w:szCs w:val="28"/>
        </w:rPr>
      </w:pPr>
      <w:r w:rsidRPr="00C27A07">
        <w:rPr>
          <w:b/>
          <w:sz w:val="28"/>
          <w:szCs w:val="28"/>
        </w:rPr>
        <w:t xml:space="preserve">2. Состав документов архива. </w:t>
      </w:r>
    </w:p>
    <w:p w:rsidR="00C27A07" w:rsidRPr="00C27A07" w:rsidRDefault="00C27A07" w:rsidP="00C27A07">
      <w:pPr>
        <w:rPr>
          <w:sz w:val="28"/>
          <w:szCs w:val="28"/>
        </w:rPr>
      </w:pPr>
      <w:r w:rsidRPr="00C27A07">
        <w:rPr>
          <w:sz w:val="28"/>
          <w:szCs w:val="28"/>
        </w:rPr>
        <w:t>В архив поступают: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lastRenderedPageBreak/>
        <w:t xml:space="preserve">2.1. Законченные делопроизводством учреждения документы постоянного хранения, образовавшиеся в деятельности специалистов учреждения, документы временного (свыше 10 лет) срока хранения, необходимые в практической деятельности, а также документы по личному составу длительного срока хранения (свыше 10 лет).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 xml:space="preserve">2.2. Справочный аппарат к документам архива: исторические справки учреждений, описи дел, предисловия и </w:t>
      </w:r>
      <w:r>
        <w:rPr>
          <w:sz w:val="28"/>
          <w:szCs w:val="28"/>
        </w:rPr>
        <w:t>титульные листы к описям и т.п</w:t>
      </w:r>
      <w:r w:rsidRPr="00C27A07">
        <w:rPr>
          <w:sz w:val="28"/>
          <w:szCs w:val="28"/>
        </w:rPr>
        <w:t xml:space="preserve">. </w:t>
      </w:r>
    </w:p>
    <w:p w:rsidR="00C27A07" w:rsidRDefault="00C27A07" w:rsidP="00C27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7A07">
        <w:rPr>
          <w:sz w:val="28"/>
          <w:szCs w:val="28"/>
        </w:rPr>
        <w:t xml:space="preserve">Задачи и функции архива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 xml:space="preserve">3.1. Основными задачами архива являются: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 xml:space="preserve">3.1.1. Комплектование документами, состав которых предусмотрен разделом 2 настоящего Положения.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 xml:space="preserve">3.1.2. Учет, обеспечение сохранности, создание справочного аппарата, использование документов, хранящихся в архиве.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 xml:space="preserve">3.1.3. Подготовка и передача документов учреждения в случае ликвидации (реорганизации в форме присоединения) организации-правопреемнику, вышестоящей организации или в муниципальный архив в соответствии с требованиями, установленными Государственной архивной службой РФ.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 xml:space="preserve">3.2. В соответствии с возложенными на него задачами архив осуществляет следующие функции: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>3.2.</w:t>
      </w:r>
      <w:r>
        <w:rPr>
          <w:sz w:val="28"/>
          <w:szCs w:val="28"/>
        </w:rPr>
        <w:t>1</w:t>
      </w:r>
      <w:r w:rsidRPr="00C27A07">
        <w:rPr>
          <w:sz w:val="28"/>
          <w:szCs w:val="28"/>
        </w:rPr>
        <w:t xml:space="preserve">. Принимает не позднее, чем через 2 года после завершения делопроизводством, учитывает и хранит документы учреждения, обработанные в соответствии с требованиями, установленными Государственной архивной службой РФ.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C27A07">
        <w:rPr>
          <w:sz w:val="28"/>
          <w:szCs w:val="28"/>
        </w:rPr>
        <w:t xml:space="preserve">. Осуществляет учет и обеспечивает полную сохранность принятых на хранение дел.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C27A07">
        <w:rPr>
          <w:sz w:val="28"/>
          <w:szCs w:val="28"/>
        </w:rPr>
        <w:t xml:space="preserve">. Создает и поддерживает в актуальном состоянии справочный аппарат к документам архива.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C27A07">
        <w:rPr>
          <w:sz w:val="28"/>
          <w:szCs w:val="28"/>
        </w:rPr>
        <w:t xml:space="preserve">. </w:t>
      </w:r>
      <w:proofErr w:type="gramStart"/>
      <w:r w:rsidRPr="00C27A07">
        <w:rPr>
          <w:sz w:val="28"/>
          <w:szCs w:val="28"/>
        </w:rPr>
        <w:t>Организует использование документов:  информирует руководство и работников учреждения о составе и</w:t>
      </w:r>
      <w:r w:rsidRPr="00C27A07">
        <w:rPr>
          <w:sz w:val="28"/>
          <w:szCs w:val="28"/>
        </w:rPr>
        <w:sym w:font="Symbol" w:char="F02D"/>
      </w:r>
      <w:r w:rsidRPr="00C27A07">
        <w:rPr>
          <w:sz w:val="28"/>
          <w:szCs w:val="28"/>
        </w:rPr>
        <w:t xml:space="preserve"> содержании документов архива;  выдает в установленном порядке дела, документы или копии документов в</w:t>
      </w:r>
      <w:r w:rsidRPr="00C27A07">
        <w:rPr>
          <w:sz w:val="28"/>
          <w:szCs w:val="28"/>
        </w:rPr>
        <w:sym w:font="Symbol" w:char="F02D"/>
      </w:r>
      <w:r w:rsidRPr="00C27A07">
        <w:rPr>
          <w:sz w:val="28"/>
          <w:szCs w:val="28"/>
        </w:rPr>
        <w:t xml:space="preserve"> целях служебного использования работникам учреждения; исполняет запросы организаций и граждан об установлении трудового</w:t>
      </w:r>
      <w:r>
        <w:rPr>
          <w:sz w:val="28"/>
          <w:szCs w:val="28"/>
        </w:rPr>
        <w:t xml:space="preserve"> </w:t>
      </w:r>
      <w:r w:rsidRPr="00C27A07">
        <w:rPr>
          <w:sz w:val="28"/>
          <w:szCs w:val="28"/>
        </w:rPr>
        <w:sym w:font="Symbol" w:char="F02D"/>
      </w:r>
      <w:r w:rsidRPr="00C27A07">
        <w:rPr>
          <w:sz w:val="28"/>
          <w:szCs w:val="28"/>
        </w:rPr>
        <w:t xml:space="preserve"> стажа и по другим вопросам социально-правового характера, в установленном порядке выдает копии документов и архивные справки;</w:t>
      </w:r>
      <w:proofErr w:type="gramEnd"/>
      <w:r w:rsidRPr="00C27A07">
        <w:rPr>
          <w:sz w:val="28"/>
          <w:szCs w:val="28"/>
        </w:rPr>
        <w:t xml:space="preserve">  ведет учет использования документов, хранящихся в архиве.</w:t>
      </w:r>
      <w:r>
        <w:rPr>
          <w:sz w:val="28"/>
          <w:szCs w:val="28"/>
        </w:rPr>
        <w:t xml:space="preserve">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C27A07">
        <w:rPr>
          <w:sz w:val="28"/>
          <w:szCs w:val="28"/>
        </w:rPr>
        <w:t xml:space="preserve">. Проводит экспертизу ценности документов, хранящихся в архиве, участвует в работе экспертной комиссии учреждения;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C27A07">
        <w:rPr>
          <w:sz w:val="28"/>
          <w:szCs w:val="28"/>
        </w:rPr>
        <w:t xml:space="preserve">. Организует работу по составлению номенклатуры дел учреждения, оказывает методическую и практическую помощь специалистам учреждения в работе с документами, контролирует правильность формирования и оформления дел в делопроизводстве, а также подготовку дел к передаче в архив учреждения. </w:t>
      </w:r>
    </w:p>
    <w:p w:rsidR="00C27A07" w:rsidRPr="00C27A07" w:rsidRDefault="00C27A07" w:rsidP="00C27A07">
      <w:pPr>
        <w:jc w:val="center"/>
        <w:rPr>
          <w:b/>
          <w:sz w:val="28"/>
          <w:szCs w:val="28"/>
        </w:rPr>
      </w:pPr>
      <w:r w:rsidRPr="00C27A07">
        <w:rPr>
          <w:b/>
          <w:sz w:val="28"/>
          <w:szCs w:val="28"/>
        </w:rPr>
        <w:t>4. Права архива.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 xml:space="preserve">Для исполнения возложенных задач и функций архив имеет право: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lastRenderedPageBreak/>
        <w:t xml:space="preserve">4.1. Требовать от структурных подразделений (специалистов) учреждения своевременной передачи в архив документов в упорядоченном состоянии, контролировать выполнение установленных правил работы с документами в структурных подразделениях учреждения (специалистами учреждения).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 xml:space="preserve">4.2. Запрашивать от специалистов учреждения сведения, необходимые для работы архива, с учетом обеспечения исполнения всех возложенных на архив задач и функций. </w:t>
      </w:r>
    </w:p>
    <w:p w:rsidR="00C27A07" w:rsidRPr="00C27A07" w:rsidRDefault="00C27A07" w:rsidP="00C27A07">
      <w:pPr>
        <w:jc w:val="center"/>
        <w:rPr>
          <w:b/>
          <w:sz w:val="28"/>
          <w:szCs w:val="28"/>
        </w:rPr>
      </w:pPr>
      <w:r w:rsidRPr="00C27A07">
        <w:rPr>
          <w:b/>
          <w:sz w:val="28"/>
          <w:szCs w:val="28"/>
        </w:rPr>
        <w:t>5. Ответственность архива.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 xml:space="preserve">5.1. Должностное лицо несёт ответственность за выполнение возложенных на архив задач и функций в соответствии с должностными обязанностями.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 xml:space="preserve">5.2. Ответственный работник </w:t>
      </w:r>
      <w:r>
        <w:rPr>
          <w:sz w:val="28"/>
          <w:szCs w:val="28"/>
        </w:rPr>
        <w:t>по</w:t>
      </w:r>
      <w:r w:rsidRPr="00C27A07">
        <w:rPr>
          <w:sz w:val="28"/>
          <w:szCs w:val="28"/>
        </w:rPr>
        <w:t xml:space="preserve"> ведению архива назначается приказом заведующего. Обязанности работника включаются в его должностную инструкцию </w:t>
      </w:r>
    </w:p>
    <w:p w:rsid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 xml:space="preserve">6. Срок действия положения. </w:t>
      </w:r>
    </w:p>
    <w:p w:rsidR="005B1B57" w:rsidRPr="00C27A07" w:rsidRDefault="00C27A07" w:rsidP="00C27A07">
      <w:pPr>
        <w:jc w:val="both"/>
        <w:rPr>
          <w:sz w:val="28"/>
          <w:szCs w:val="28"/>
        </w:rPr>
      </w:pPr>
      <w:r w:rsidRPr="00C27A07">
        <w:rPr>
          <w:sz w:val="28"/>
          <w:szCs w:val="28"/>
        </w:rPr>
        <w:t>6.1 Срок действия положения не ограничен. Положение действует до принятия нового.</w:t>
      </w:r>
    </w:p>
    <w:sectPr w:rsidR="005B1B57" w:rsidRPr="00C27A07" w:rsidSect="005B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A07"/>
    <w:rsid w:val="00011485"/>
    <w:rsid w:val="005B1B57"/>
    <w:rsid w:val="00622586"/>
    <w:rsid w:val="0066576B"/>
    <w:rsid w:val="00692037"/>
    <w:rsid w:val="008B5E28"/>
    <w:rsid w:val="00A47156"/>
    <w:rsid w:val="00C27A07"/>
    <w:rsid w:val="00F8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A07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7A0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27A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7A0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692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2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92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4724</Characters>
  <Application>Microsoft Office Word</Application>
  <DocSecurity>0</DocSecurity>
  <Lines>124</Lines>
  <Paragraphs>105</Paragraphs>
  <ScaleCrop>false</ScaleCrop>
  <Company>Reanimator Extreme Edition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2019-02-21T05:56:00Z</cp:lastPrinted>
  <dcterms:created xsi:type="dcterms:W3CDTF">2020-03-19T07:26:00Z</dcterms:created>
  <dcterms:modified xsi:type="dcterms:W3CDTF">2020-03-19T07:26:00Z</dcterms:modified>
</cp:coreProperties>
</file>