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F8" w:rsidRDefault="009738F8" w:rsidP="009738F8">
      <w:pPr>
        <w:pStyle w:val="20"/>
        <w:shd w:val="clear" w:color="auto" w:fill="auto"/>
        <w:spacing w:line="283" w:lineRule="exact"/>
        <w:rPr>
          <w:rStyle w:val="20pt"/>
          <w:b w:val="0"/>
          <w:bCs w:val="0"/>
          <w:sz w:val="24"/>
          <w:szCs w:val="24"/>
        </w:rPr>
      </w:pPr>
    </w:p>
    <w:p w:rsidR="009738F8" w:rsidRDefault="009738F8" w:rsidP="009738F8">
      <w:pPr>
        <w:pStyle w:val="20"/>
        <w:shd w:val="clear" w:color="auto" w:fill="auto"/>
        <w:spacing w:line="283" w:lineRule="exact"/>
        <w:rPr>
          <w:rStyle w:val="20pt"/>
          <w:b w:val="0"/>
          <w:bCs w:val="0"/>
          <w:sz w:val="24"/>
          <w:szCs w:val="24"/>
        </w:rPr>
      </w:pPr>
    </w:p>
    <w:p w:rsidR="009738F8" w:rsidRDefault="009738F8" w:rsidP="009738F8">
      <w:pPr>
        <w:pStyle w:val="20"/>
        <w:shd w:val="clear" w:color="auto" w:fill="auto"/>
        <w:spacing w:line="283" w:lineRule="exact"/>
        <w:rPr>
          <w:rStyle w:val="20pt"/>
          <w:b w:val="0"/>
          <w:bCs w:val="0"/>
          <w:sz w:val="24"/>
          <w:szCs w:val="24"/>
        </w:rPr>
      </w:pPr>
    </w:p>
    <w:p w:rsidR="009738F8" w:rsidRDefault="009738F8" w:rsidP="009738F8">
      <w:pPr>
        <w:pStyle w:val="20"/>
        <w:shd w:val="clear" w:color="auto" w:fill="auto"/>
        <w:spacing w:line="283" w:lineRule="exact"/>
        <w:rPr>
          <w:rStyle w:val="20pt"/>
          <w:sz w:val="24"/>
          <w:szCs w:val="24"/>
        </w:rPr>
      </w:pPr>
      <w:r>
        <w:rPr>
          <w:rStyle w:val="20pt"/>
          <w:b w:val="0"/>
          <w:bCs w:val="0"/>
          <w:sz w:val="24"/>
          <w:szCs w:val="24"/>
        </w:rPr>
        <w:t>Муниципальное автономное дошкольное образовательное учреждение</w:t>
      </w:r>
    </w:p>
    <w:p w:rsidR="009738F8" w:rsidRDefault="009738F8" w:rsidP="009738F8">
      <w:pPr>
        <w:pStyle w:val="20"/>
        <w:shd w:val="clear" w:color="auto" w:fill="auto"/>
        <w:spacing w:line="283" w:lineRule="exact"/>
        <w:rPr>
          <w:rStyle w:val="20pt"/>
          <w:b w:val="0"/>
          <w:bCs w:val="0"/>
          <w:sz w:val="24"/>
          <w:szCs w:val="24"/>
        </w:rPr>
      </w:pPr>
      <w:r>
        <w:rPr>
          <w:rStyle w:val="20pt"/>
          <w:b w:val="0"/>
          <w:bCs w:val="0"/>
          <w:sz w:val="24"/>
          <w:szCs w:val="24"/>
        </w:rPr>
        <w:t>города Нижневартовска - детский сад №38 «</w:t>
      </w:r>
      <w:proofErr w:type="spellStart"/>
      <w:r>
        <w:rPr>
          <w:rStyle w:val="20pt"/>
          <w:b w:val="0"/>
          <w:bCs w:val="0"/>
          <w:sz w:val="24"/>
          <w:szCs w:val="24"/>
        </w:rPr>
        <w:t>Домовенок</w:t>
      </w:r>
      <w:proofErr w:type="spellEnd"/>
      <w:r>
        <w:rPr>
          <w:rStyle w:val="20pt"/>
          <w:b w:val="0"/>
          <w:bCs w:val="0"/>
          <w:sz w:val="24"/>
          <w:szCs w:val="24"/>
        </w:rPr>
        <w:t>»</w:t>
      </w:r>
    </w:p>
    <w:p w:rsidR="009738F8" w:rsidRDefault="009738F8" w:rsidP="009738F8">
      <w:pPr>
        <w:pStyle w:val="20"/>
        <w:shd w:val="clear" w:color="auto" w:fill="auto"/>
        <w:spacing w:line="283" w:lineRule="exact"/>
        <w:jc w:val="right"/>
        <w:rPr>
          <w:rStyle w:val="20pt"/>
          <w:b w:val="0"/>
          <w:bCs w:val="0"/>
          <w:sz w:val="24"/>
          <w:szCs w:val="24"/>
        </w:rPr>
      </w:pPr>
    </w:p>
    <w:p w:rsidR="009738F8" w:rsidRDefault="009738F8" w:rsidP="009738F8">
      <w:pPr>
        <w:pStyle w:val="20"/>
        <w:shd w:val="clear" w:color="auto" w:fill="auto"/>
        <w:spacing w:line="283" w:lineRule="exact"/>
        <w:jc w:val="right"/>
        <w:rPr>
          <w:rStyle w:val="20pt"/>
          <w:b w:val="0"/>
          <w:bCs w:val="0"/>
          <w:sz w:val="24"/>
          <w:szCs w:val="24"/>
        </w:rPr>
      </w:pPr>
    </w:p>
    <w:p w:rsidR="009738F8" w:rsidRDefault="009738F8" w:rsidP="009738F8">
      <w:pPr>
        <w:pStyle w:val="20"/>
        <w:shd w:val="clear" w:color="auto" w:fill="auto"/>
        <w:tabs>
          <w:tab w:val="left" w:pos="10915"/>
        </w:tabs>
        <w:spacing w:line="283" w:lineRule="exact"/>
        <w:ind w:right="566"/>
        <w:jc w:val="right"/>
        <w:rPr>
          <w:rStyle w:val="20pt"/>
          <w:b w:val="0"/>
          <w:bCs w:val="0"/>
          <w:sz w:val="24"/>
          <w:szCs w:val="24"/>
        </w:rPr>
      </w:pPr>
      <w:r>
        <w:rPr>
          <w:rStyle w:val="20pt"/>
          <w:b w:val="0"/>
          <w:bCs w:val="0"/>
          <w:sz w:val="24"/>
          <w:szCs w:val="24"/>
        </w:rPr>
        <w:t xml:space="preserve">Утверждено: </w:t>
      </w:r>
    </w:p>
    <w:p w:rsidR="009738F8" w:rsidRDefault="009738F8" w:rsidP="009738F8">
      <w:pPr>
        <w:pStyle w:val="20"/>
        <w:shd w:val="clear" w:color="auto" w:fill="auto"/>
        <w:spacing w:line="283" w:lineRule="exact"/>
        <w:jc w:val="right"/>
        <w:rPr>
          <w:rStyle w:val="20pt"/>
          <w:b w:val="0"/>
          <w:bCs w:val="0"/>
          <w:sz w:val="24"/>
          <w:szCs w:val="24"/>
        </w:rPr>
      </w:pPr>
      <w:r>
        <w:rPr>
          <w:rStyle w:val="20pt"/>
          <w:b w:val="0"/>
          <w:bCs w:val="0"/>
          <w:sz w:val="24"/>
          <w:szCs w:val="24"/>
        </w:rPr>
        <w:t>Заведующий МАДОУ ДС № 38</w:t>
      </w:r>
    </w:p>
    <w:p w:rsidR="00BB737B" w:rsidRDefault="009738F8" w:rsidP="009738F8">
      <w:pPr>
        <w:jc w:val="right"/>
        <w:rPr>
          <w:rStyle w:val="20pt"/>
          <w:rFonts w:eastAsia="Courier New"/>
          <w:sz w:val="24"/>
          <w:szCs w:val="24"/>
        </w:rPr>
      </w:pPr>
      <w:r w:rsidRPr="009738F8">
        <w:rPr>
          <w:rStyle w:val="20pt"/>
          <w:rFonts w:eastAsia="Courier New"/>
          <w:sz w:val="24"/>
          <w:szCs w:val="24"/>
        </w:rPr>
        <w:t xml:space="preserve">        _____________ Л.А. Бондарева</w:t>
      </w:r>
    </w:p>
    <w:p w:rsidR="004A1B45" w:rsidRDefault="004A1B45" w:rsidP="009738F8">
      <w:pPr>
        <w:jc w:val="right"/>
        <w:rPr>
          <w:rStyle w:val="20pt"/>
          <w:rFonts w:eastAsia="Courier New"/>
          <w:sz w:val="24"/>
          <w:szCs w:val="24"/>
        </w:rPr>
      </w:pPr>
    </w:p>
    <w:p w:rsidR="004A1B45" w:rsidRDefault="004A1B45" w:rsidP="009738F8">
      <w:pPr>
        <w:jc w:val="right"/>
        <w:rPr>
          <w:rStyle w:val="20pt"/>
          <w:rFonts w:eastAsia="Courier New"/>
          <w:sz w:val="24"/>
          <w:szCs w:val="24"/>
        </w:rPr>
      </w:pPr>
    </w:p>
    <w:p w:rsidR="004A1B45" w:rsidRDefault="004A1B45" w:rsidP="004A1B45">
      <w:pPr>
        <w:pStyle w:val="1"/>
        <w:shd w:val="clear" w:color="auto" w:fill="auto"/>
        <w:spacing w:before="0" w:after="0" w:line="200" w:lineRule="exact"/>
      </w:pPr>
      <w:r>
        <w:t>ПОЛОЖЕНИЕ</w:t>
      </w:r>
    </w:p>
    <w:p w:rsidR="004A1B45" w:rsidRDefault="004A1B45" w:rsidP="004A1B45">
      <w:pPr>
        <w:pStyle w:val="1"/>
        <w:shd w:val="clear" w:color="auto" w:fill="auto"/>
        <w:spacing w:before="0" w:after="357" w:line="410" w:lineRule="exact"/>
        <w:ind w:left="720" w:right="700" w:firstLine="780"/>
        <w:jc w:val="left"/>
      </w:pPr>
      <w:r>
        <w:t>О ВОЗМЕЩЕНИИ РАСХОДОВ, СВЯЗАННЫХ СО СЛУЖЕБНЫМИ КОМАНДИРОВКАМИ, РАБОТНИКАМ МУНИЦИПАЛЬНОГО АВТОНОМНОГО ДОШКОЛЬНОГО УЧРЕЖДЕНИЯ Г. НИЖНЕВАРТОВСКА ДС№38 «ДОМОВЁНОК»</w:t>
      </w:r>
    </w:p>
    <w:p w:rsidR="004A1B45" w:rsidRDefault="004A1B45" w:rsidP="004A1B45">
      <w:pPr>
        <w:pStyle w:val="1"/>
        <w:numPr>
          <w:ilvl w:val="0"/>
          <w:numId w:val="1"/>
        </w:numPr>
        <w:shd w:val="clear" w:color="auto" w:fill="auto"/>
        <w:tabs>
          <w:tab w:val="left" w:pos="297"/>
        </w:tabs>
        <w:spacing w:before="0" w:after="0" w:line="414" w:lineRule="exact"/>
        <w:ind w:left="20" w:right="20"/>
        <w:jc w:val="both"/>
      </w:pPr>
      <w:r>
        <w:t xml:space="preserve">Положение о возмещении расходов, связанных со служебными командировками, работникам муниципального автономного дошкольного учреждения </w:t>
      </w:r>
      <w:proofErr w:type="gramStart"/>
      <w:r>
        <w:t>г</w:t>
      </w:r>
      <w:proofErr w:type="gramEnd"/>
      <w:r>
        <w:t>. Нижневартовска ДС №38 «</w:t>
      </w:r>
      <w:proofErr w:type="spellStart"/>
      <w:r>
        <w:t>Домовёнок</w:t>
      </w:r>
      <w:proofErr w:type="spellEnd"/>
      <w:r>
        <w:t>» (далее - Положение) устанавливает порядок и размеры возмещения расходов, связанных со служебными командировками.</w:t>
      </w:r>
    </w:p>
    <w:p w:rsidR="004A1B45" w:rsidRDefault="004A1B45" w:rsidP="004A1B45">
      <w:pPr>
        <w:pStyle w:val="1"/>
        <w:shd w:val="clear" w:color="auto" w:fill="auto"/>
        <w:spacing w:before="0" w:after="0" w:line="407" w:lineRule="exact"/>
        <w:ind w:left="20" w:right="20"/>
        <w:jc w:val="both"/>
      </w:pPr>
      <w:r>
        <w:t>Данное положение разработано на основании Положения о возмещении расходов, связанных со служебными командировками, работникам администрации города от 24 апреля 2012 г. № 460.</w:t>
      </w:r>
    </w:p>
    <w:p w:rsidR="004A1B45" w:rsidRDefault="004A1B45" w:rsidP="004A1B45">
      <w:pPr>
        <w:pStyle w:val="1"/>
        <w:numPr>
          <w:ilvl w:val="0"/>
          <w:numId w:val="1"/>
        </w:numPr>
        <w:shd w:val="clear" w:color="auto" w:fill="auto"/>
        <w:tabs>
          <w:tab w:val="left" w:pos="261"/>
        </w:tabs>
        <w:spacing w:before="0" w:after="0" w:line="407" w:lineRule="exact"/>
        <w:ind w:left="20"/>
        <w:jc w:val="both"/>
      </w:pPr>
      <w:r>
        <w:t>При направлении работника в служебную командировку ему возмещаются:</w:t>
      </w:r>
    </w:p>
    <w:p w:rsidR="004A1B45" w:rsidRDefault="004A1B45" w:rsidP="004A1B45">
      <w:pPr>
        <w:pStyle w:val="1"/>
        <w:numPr>
          <w:ilvl w:val="0"/>
          <w:numId w:val="2"/>
        </w:numPr>
        <w:shd w:val="clear" w:color="auto" w:fill="auto"/>
        <w:tabs>
          <w:tab w:val="left" w:pos="150"/>
        </w:tabs>
        <w:spacing w:before="0" w:after="0" w:line="407" w:lineRule="exact"/>
        <w:ind w:left="20"/>
        <w:jc w:val="both"/>
      </w:pPr>
      <w:r>
        <w:t>расходы по проезду к месту командирования и обратно к постоянному месту работы;</w:t>
      </w:r>
    </w:p>
    <w:p w:rsidR="004A1B45" w:rsidRDefault="004A1B45" w:rsidP="004A1B45">
      <w:pPr>
        <w:pStyle w:val="1"/>
        <w:numPr>
          <w:ilvl w:val="0"/>
          <w:numId w:val="2"/>
        </w:numPr>
        <w:shd w:val="clear" w:color="auto" w:fill="auto"/>
        <w:tabs>
          <w:tab w:val="left" w:pos="157"/>
        </w:tabs>
        <w:spacing w:before="0" w:after="0" w:line="407" w:lineRule="exact"/>
        <w:ind w:left="20"/>
        <w:jc w:val="both"/>
      </w:pPr>
      <w:r>
        <w:t>расходы по найму жилого помещения;</w:t>
      </w:r>
    </w:p>
    <w:p w:rsidR="004A1B45" w:rsidRDefault="004A1B45" w:rsidP="004A1B45">
      <w:pPr>
        <w:pStyle w:val="1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0" w:line="407" w:lineRule="exact"/>
        <w:ind w:left="20" w:right="20"/>
        <w:jc w:val="both"/>
      </w:pPr>
      <w:r>
        <w:t>дополнительные расходы, связанные с проживанием вне места постоянного жительства (суточные).</w:t>
      </w:r>
    </w:p>
    <w:p w:rsidR="004A1B45" w:rsidRDefault="004A1B45" w:rsidP="004A1B45">
      <w:pPr>
        <w:pStyle w:val="1"/>
        <w:numPr>
          <w:ilvl w:val="0"/>
          <w:numId w:val="2"/>
        </w:numPr>
        <w:shd w:val="clear" w:color="auto" w:fill="auto"/>
        <w:tabs>
          <w:tab w:val="left" w:pos="160"/>
        </w:tabs>
        <w:spacing w:before="0" w:after="0" w:line="407" w:lineRule="exact"/>
        <w:ind w:left="20"/>
        <w:jc w:val="both"/>
      </w:pPr>
      <w:r>
        <w:t xml:space="preserve">иные расходы, произведенные работником с разрешения или </w:t>
      </w:r>
      <w:proofErr w:type="gramStart"/>
      <w:r>
        <w:t>ведома</w:t>
      </w:r>
      <w:proofErr w:type="gramEnd"/>
      <w:r>
        <w:t xml:space="preserve"> работодателя</w:t>
      </w:r>
    </w:p>
    <w:p w:rsidR="004A1B45" w:rsidRDefault="004A1B45" w:rsidP="004A1B45">
      <w:pPr>
        <w:pStyle w:val="1"/>
        <w:numPr>
          <w:ilvl w:val="0"/>
          <w:numId w:val="1"/>
        </w:numPr>
        <w:shd w:val="clear" w:color="auto" w:fill="auto"/>
        <w:tabs>
          <w:tab w:val="left" w:pos="279"/>
        </w:tabs>
        <w:spacing w:before="0" w:after="0" w:line="407" w:lineRule="exact"/>
        <w:ind w:left="20" w:right="20"/>
        <w:jc w:val="both"/>
      </w:pPr>
      <w:r>
        <w:t>Возмещение расходов, предусмотренных пунктом 2 Положения, при направлении работника в служебную командировку на территории Российской Федерации осуществляется в следующих размерах:</w:t>
      </w:r>
    </w:p>
    <w:p w:rsidR="004A1B45" w:rsidRDefault="004A1B45" w:rsidP="004A1B45">
      <w:pPr>
        <w:jc w:val="both"/>
        <w:rPr>
          <w:rStyle w:val="20pt"/>
          <w:rFonts w:eastAsia="Courier New"/>
          <w:sz w:val="24"/>
          <w:szCs w:val="24"/>
        </w:rPr>
      </w:pPr>
    </w:p>
    <w:p w:rsidR="004A1B45" w:rsidRDefault="004A1B45" w:rsidP="004A1B45">
      <w:pPr>
        <w:pStyle w:val="1"/>
        <w:numPr>
          <w:ilvl w:val="1"/>
          <w:numId w:val="1"/>
        </w:numPr>
        <w:shd w:val="clear" w:color="auto" w:fill="auto"/>
        <w:tabs>
          <w:tab w:val="left" w:pos="458"/>
        </w:tabs>
        <w:spacing w:before="0" w:after="0" w:line="410" w:lineRule="exact"/>
        <w:ind w:left="40" w:right="40"/>
        <w:jc w:val="both"/>
      </w:pPr>
      <w:proofErr w:type="gramStart"/>
      <w:r>
        <w:t>Расходы по проезду к месту командирования и обратно к постоянному месту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 воздушным, железнодорожным, водным и автомобильным транспортом общего пользования (кроме такси) - по фактическим затратам, подтвержденным проездными документами, по следующим нормам:</w:t>
      </w:r>
      <w:proofErr w:type="gramEnd"/>
    </w:p>
    <w:p w:rsidR="004A1B45" w:rsidRDefault="004A1B45" w:rsidP="004A1B45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before="0" w:after="0" w:line="410" w:lineRule="exact"/>
        <w:ind w:left="40"/>
        <w:jc w:val="both"/>
      </w:pPr>
      <w:r>
        <w:t>воздушным транспортом - по тарифу проезда в салоне экономического класса;</w:t>
      </w:r>
    </w:p>
    <w:p w:rsidR="004A1B45" w:rsidRDefault="004A1B45" w:rsidP="004A1B45">
      <w:pPr>
        <w:pStyle w:val="1"/>
        <w:numPr>
          <w:ilvl w:val="0"/>
          <w:numId w:val="2"/>
        </w:numPr>
        <w:shd w:val="clear" w:color="auto" w:fill="auto"/>
        <w:tabs>
          <w:tab w:val="left" w:pos="252"/>
        </w:tabs>
        <w:spacing w:before="0" w:after="0" w:line="410" w:lineRule="exact"/>
        <w:ind w:left="40" w:right="40"/>
        <w:jc w:val="both"/>
      </w:pPr>
      <w:r>
        <w:t>железнодорожным транспортом - по тарифу проезда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 w:rsidR="004A1B45" w:rsidRDefault="004A1B45" w:rsidP="004A1B45">
      <w:pPr>
        <w:pStyle w:val="1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0" w:line="410" w:lineRule="exact"/>
        <w:ind w:left="40" w:right="40"/>
        <w:jc w:val="both"/>
      </w:pPr>
      <w:r>
        <w:t>водным транспортом - по тарифу проезда, установленному перевозчиком, но не выше стоимости проезда в четырехместной каюте с комплексным обслуживанием пассажиров;</w:t>
      </w:r>
    </w:p>
    <w:p w:rsidR="004A1B45" w:rsidRDefault="004A1B45" w:rsidP="004A1B45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spacing w:before="0" w:after="0" w:line="410" w:lineRule="exact"/>
        <w:ind w:left="40" w:right="40"/>
        <w:jc w:val="both"/>
      </w:pPr>
      <w:r>
        <w:t xml:space="preserve">автомобильным транспортом - по тарифу проезда в автомобильном транспорте общего </w:t>
      </w:r>
      <w:r>
        <w:lastRenderedPageBreak/>
        <w:t>пользования (кроме такси), при его отсутствии - в автобусах с мягкими откидными сиденьями.</w:t>
      </w:r>
    </w:p>
    <w:p w:rsidR="004A1B45" w:rsidRDefault="004A1B45" w:rsidP="004A1B45">
      <w:pPr>
        <w:pStyle w:val="1"/>
        <w:numPr>
          <w:ilvl w:val="1"/>
          <w:numId w:val="1"/>
        </w:numPr>
        <w:shd w:val="clear" w:color="auto" w:fill="auto"/>
        <w:tabs>
          <w:tab w:val="left" w:pos="602"/>
        </w:tabs>
        <w:spacing w:before="0" w:after="0" w:line="410" w:lineRule="exact"/>
        <w:ind w:left="40" w:right="40"/>
        <w:jc w:val="both"/>
      </w:pPr>
      <w:proofErr w:type="gramStart"/>
      <w:r>
        <w:t>При утере проездных документов, подтверждающих расходы по проезду к месту командирования и обратно к постоянному месту работы, оплата стоимости проезда производится на основании дубликата проездного документа или копии экземпляра билета, оставшегося в распоряжении транспортной организации, осуществившей перевозку работника, или справки транспортной организации с указанием реквизитов, позволяющих идентифицировать работника, маршрут его проезда, стоимость билета и дату поездки.</w:t>
      </w:r>
      <w:proofErr w:type="gramEnd"/>
    </w:p>
    <w:p w:rsidR="004A1B45" w:rsidRDefault="004A1B45" w:rsidP="004A1B45">
      <w:pPr>
        <w:pStyle w:val="1"/>
        <w:numPr>
          <w:ilvl w:val="0"/>
          <w:numId w:val="3"/>
        </w:numPr>
        <w:shd w:val="clear" w:color="auto" w:fill="auto"/>
        <w:tabs>
          <w:tab w:val="left" w:pos="501"/>
        </w:tabs>
        <w:spacing w:before="0" w:after="0" w:line="410" w:lineRule="exact"/>
        <w:ind w:left="40" w:right="40"/>
        <w:jc w:val="both"/>
      </w:pPr>
      <w:proofErr w:type="gramStart"/>
      <w:r>
        <w:t>Расходы на проезд в такси (в период прекращения движения наземных (подземных) видов транспорта) до (от) железнодорожных и автомобильных вокзалов (станций), морских и речных портов, аэропортов (аэродромов) - по фактическим затратам, подтвержденным соответствующими документами.</w:t>
      </w:r>
      <w:proofErr w:type="gramEnd"/>
    </w:p>
    <w:p w:rsidR="004A1B45" w:rsidRDefault="004A1B45" w:rsidP="004A1B45">
      <w:pPr>
        <w:pStyle w:val="1"/>
        <w:numPr>
          <w:ilvl w:val="0"/>
          <w:numId w:val="3"/>
        </w:numPr>
        <w:shd w:val="clear" w:color="auto" w:fill="auto"/>
        <w:tabs>
          <w:tab w:val="left" w:pos="587"/>
        </w:tabs>
        <w:spacing w:before="0" w:after="0" w:line="410" w:lineRule="exact"/>
        <w:ind w:left="40" w:right="40"/>
        <w:jc w:val="both"/>
      </w:pPr>
      <w:r>
        <w:t>Расходы по найму жилого помещения (если не предоставляется бесплатное жилое помещение), включая бронирование, - по фактическим затратам, подтвержденным соответствующими документами, по следующим нормам:</w:t>
      </w:r>
    </w:p>
    <w:p w:rsidR="004A1B45" w:rsidRDefault="004A1B45" w:rsidP="004A1B45">
      <w:pPr>
        <w:pStyle w:val="1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0" w:line="410" w:lineRule="exact"/>
        <w:ind w:left="40" w:right="40"/>
        <w:jc w:val="both"/>
      </w:pPr>
      <w:r>
        <w:t>заведующему МАДО</w:t>
      </w:r>
      <w:proofErr w:type="gramStart"/>
      <w:r>
        <w:t>У-</w:t>
      </w:r>
      <w:proofErr w:type="gramEnd"/>
      <w:r>
        <w:t xml:space="preserve"> в размере стоимости двухкомнатного номера, но не более 5500 рублей в сутки;</w:t>
      </w:r>
    </w:p>
    <w:p w:rsidR="004A1B45" w:rsidRDefault="004A1B45" w:rsidP="004A1B45">
      <w:pPr>
        <w:pStyle w:val="1"/>
        <w:numPr>
          <w:ilvl w:val="0"/>
          <w:numId w:val="2"/>
        </w:numPr>
        <w:shd w:val="clear" w:color="auto" w:fill="auto"/>
        <w:tabs>
          <w:tab w:val="left" w:pos="227"/>
        </w:tabs>
        <w:spacing w:before="0" w:after="0" w:line="410" w:lineRule="exact"/>
        <w:ind w:left="40" w:right="40"/>
        <w:jc w:val="both"/>
      </w:pPr>
      <w:r>
        <w:t>остальным работникам - в размере стоимости однокомнатного (одноместного) номера, но не более 5500 рублей в сутки.</w:t>
      </w:r>
    </w:p>
    <w:p w:rsidR="004A1B45" w:rsidRDefault="004A1B45" w:rsidP="004A1B45">
      <w:pPr>
        <w:pStyle w:val="1"/>
        <w:shd w:val="clear" w:color="auto" w:fill="auto"/>
        <w:spacing w:before="0" w:after="0" w:line="410" w:lineRule="exact"/>
        <w:ind w:left="40" w:right="40"/>
        <w:jc w:val="both"/>
      </w:pPr>
      <w:r>
        <w:t>Расходы работника на оплату дополнительных услуг, оказываемых в гостиницах (расходы на обслуживание в барах, ресторанах, кафе, расходы на обслуживание в номере, расходы за пользование рекреационно-оздоровительными объектами), возмещению не подлежат.</w:t>
      </w:r>
    </w:p>
    <w:p w:rsidR="004A1B45" w:rsidRDefault="004A1B45" w:rsidP="004A1B45">
      <w:pPr>
        <w:jc w:val="both"/>
        <w:rPr>
          <w:rStyle w:val="20pt"/>
          <w:rFonts w:eastAsia="Courier New"/>
          <w:sz w:val="24"/>
          <w:szCs w:val="24"/>
        </w:rPr>
      </w:pPr>
    </w:p>
    <w:p w:rsidR="004A1B45" w:rsidRDefault="004A1B45" w:rsidP="004A1B45">
      <w:pPr>
        <w:pStyle w:val="1"/>
        <w:numPr>
          <w:ilvl w:val="0"/>
          <w:numId w:val="3"/>
        </w:numPr>
        <w:shd w:val="clear" w:color="auto" w:fill="auto"/>
        <w:tabs>
          <w:tab w:val="left" w:pos="497"/>
        </w:tabs>
        <w:spacing w:before="0" w:after="0" w:line="418" w:lineRule="exact"/>
        <w:ind w:left="40" w:right="20"/>
        <w:jc w:val="both"/>
      </w:pPr>
      <w:r>
        <w:t>Расходы по найму жилого помещения в случае вынужденной остановки в пути работнику возмещаются в размере, установленном подпунктом 3.5 пункта 3 Положения.</w:t>
      </w:r>
    </w:p>
    <w:p w:rsidR="004A1B45" w:rsidRDefault="004A1B45" w:rsidP="004A1B45">
      <w:pPr>
        <w:pStyle w:val="1"/>
        <w:numPr>
          <w:ilvl w:val="0"/>
          <w:numId w:val="3"/>
        </w:numPr>
        <w:shd w:val="clear" w:color="auto" w:fill="auto"/>
        <w:tabs>
          <w:tab w:val="left" w:pos="522"/>
        </w:tabs>
        <w:spacing w:before="0" w:after="0" w:line="418" w:lineRule="exact"/>
        <w:ind w:left="40" w:right="20"/>
        <w:jc w:val="both"/>
      </w:pPr>
      <w:r>
        <w:t>Дополнительные расходы, связанные с проживанием вне места постоянного жительства (суточные), - в размере 1000,00 рублей за каждый день нахождения в служебной командировке, включая выходные и нерабочие праздничные дни, а также дни нахождения в пути, в том числе за дни вынужденной остановки в пути.</w:t>
      </w:r>
    </w:p>
    <w:p w:rsidR="004A1B45" w:rsidRDefault="004A1B45" w:rsidP="004A1B45">
      <w:pPr>
        <w:pStyle w:val="1"/>
        <w:shd w:val="clear" w:color="auto" w:fill="auto"/>
        <w:spacing w:before="0" w:after="0" w:line="410" w:lineRule="exact"/>
        <w:ind w:left="40" w:right="20"/>
        <w:jc w:val="both"/>
      </w:pPr>
      <w:r>
        <w:t>В случае командирования в такую местность, откуда работник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возмещаются в размере 500,00 рублей за каждый день нахождения в служебной командировке.</w:t>
      </w:r>
    </w:p>
    <w:p w:rsidR="004A1B45" w:rsidRDefault="004A1B45" w:rsidP="004A1B45">
      <w:pPr>
        <w:pStyle w:val="1"/>
        <w:shd w:val="clear" w:color="auto" w:fill="auto"/>
        <w:spacing w:before="0" w:after="360" w:line="410" w:lineRule="exact"/>
        <w:ind w:left="40" w:right="20"/>
        <w:jc w:val="both"/>
      </w:pPr>
      <w:r>
        <w:t>В случае если срок командировки составляет один день, работнику возмещаются суточные в размере 500,00 рублей.</w:t>
      </w:r>
    </w:p>
    <w:p w:rsidR="004A1B45" w:rsidRDefault="004A1B45" w:rsidP="004A1B45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410" w:lineRule="exact"/>
        <w:ind w:left="40" w:right="20"/>
        <w:jc w:val="both"/>
      </w:pPr>
      <w:r>
        <w:t>Возмещение расходов, предусмотренных пунктом 2 Положения, при направлении работника в служебную командировку за пределы территории Российской Федерации осуществляется в следующих размерах:</w:t>
      </w:r>
    </w:p>
    <w:p w:rsidR="004A1B45" w:rsidRDefault="004A1B45" w:rsidP="004A1B45">
      <w:pPr>
        <w:pStyle w:val="1"/>
        <w:numPr>
          <w:ilvl w:val="1"/>
          <w:numId w:val="1"/>
        </w:numPr>
        <w:shd w:val="clear" w:color="auto" w:fill="auto"/>
        <w:tabs>
          <w:tab w:val="left" w:pos="501"/>
        </w:tabs>
        <w:spacing w:before="0" w:after="0" w:line="410" w:lineRule="exact"/>
        <w:ind w:left="40" w:right="20"/>
        <w:jc w:val="both"/>
      </w:pPr>
      <w:r>
        <w:t>Расходы по проезду к месту командирования и обратно к постоянному месту работы - по нормам, предусмотренным подпунктом 3.1 пункта 3 Положения.</w:t>
      </w:r>
    </w:p>
    <w:p w:rsidR="004A1B45" w:rsidRDefault="004A1B45" w:rsidP="004A1B45">
      <w:pPr>
        <w:pStyle w:val="1"/>
        <w:numPr>
          <w:ilvl w:val="1"/>
          <w:numId w:val="1"/>
        </w:numPr>
        <w:shd w:val="clear" w:color="auto" w:fill="auto"/>
        <w:tabs>
          <w:tab w:val="left" w:pos="584"/>
        </w:tabs>
        <w:spacing w:before="0" w:after="0" w:line="410" w:lineRule="exact"/>
        <w:ind w:left="40" w:right="20"/>
        <w:jc w:val="both"/>
      </w:pPr>
      <w:r>
        <w:t xml:space="preserve">Расходы по найму жилого помещения (если не предоставляется бесплатное жилое помещение), </w:t>
      </w:r>
      <w:r>
        <w:lastRenderedPageBreak/>
        <w:t>включая бронирование, - по следующим нормам:</w:t>
      </w:r>
    </w:p>
    <w:p w:rsidR="004A1B45" w:rsidRDefault="004A1B45" w:rsidP="004A1B45">
      <w:pPr>
        <w:pStyle w:val="1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410" w:lineRule="exact"/>
        <w:ind w:left="40" w:right="20"/>
        <w:jc w:val="both"/>
      </w:pPr>
      <w:r>
        <w:t>по фактическим затратам, подтвержденным соответствующими документами, но не превышающим предельные нормы возмещения расходов по найму жилого помещения в иностранной валюте при служебных командировках на территории иностранных государств, установленные Министерством финансов Российской Федерации, для работников организаций, финансируемых за счет средств федерального бюджета.</w:t>
      </w:r>
    </w:p>
    <w:p w:rsidR="004A1B45" w:rsidRDefault="004A1B45" w:rsidP="004A1B45">
      <w:pPr>
        <w:pStyle w:val="1"/>
        <w:numPr>
          <w:ilvl w:val="1"/>
          <w:numId w:val="1"/>
        </w:numPr>
        <w:shd w:val="clear" w:color="auto" w:fill="auto"/>
        <w:tabs>
          <w:tab w:val="left" w:pos="530"/>
        </w:tabs>
        <w:spacing w:before="0" w:after="0" w:line="410" w:lineRule="exact"/>
        <w:ind w:left="40" w:right="20"/>
        <w:jc w:val="both"/>
      </w:pPr>
      <w:r>
        <w:t>Дополнительные расходы, связанные с проживанием вне места постоянного жительства (суточные), - в иностранной валюте в размерах, установленных Правительством Российской Федерации, при служебных командировках на территории иностранных государств работников организаций, финансируемых за счет средств федерального бюджета. К определенным Правительством Российской Федерации нормам суточных устанавливается надбавка в размере 30 процентов.</w:t>
      </w:r>
    </w:p>
    <w:p w:rsidR="004A1B45" w:rsidRDefault="004A1B45" w:rsidP="004A1B45">
      <w:pPr>
        <w:pStyle w:val="1"/>
        <w:shd w:val="clear" w:color="auto" w:fill="auto"/>
        <w:spacing w:before="0" w:after="0" w:line="410" w:lineRule="exact"/>
        <w:ind w:left="40" w:right="20"/>
        <w:jc w:val="both"/>
      </w:pPr>
      <w:r>
        <w:t>За время нахождения в пути работника, направляемого в служебную командировку за пределы территории Российской Федерации, суточные выплачиваются:</w:t>
      </w:r>
    </w:p>
    <w:p w:rsidR="004A1B45" w:rsidRDefault="004A1B45" w:rsidP="004A1B45">
      <w:pPr>
        <w:pStyle w:val="1"/>
        <w:numPr>
          <w:ilvl w:val="0"/>
          <w:numId w:val="2"/>
        </w:numPr>
        <w:shd w:val="clear" w:color="auto" w:fill="auto"/>
        <w:tabs>
          <w:tab w:val="left" w:pos="195"/>
        </w:tabs>
        <w:spacing w:before="0" w:after="0" w:line="410" w:lineRule="exact"/>
        <w:ind w:left="40" w:right="20"/>
        <w:jc w:val="both"/>
      </w:pPr>
      <w:r>
        <w:t>при проезде по территории Российской Федерации - в размерах, установленных подпунктом 3.7 пункта 3 Положения;</w:t>
      </w:r>
    </w:p>
    <w:p w:rsidR="004A1B45" w:rsidRDefault="004A1B45" w:rsidP="004A1B45">
      <w:pPr>
        <w:jc w:val="both"/>
        <w:rPr>
          <w:rStyle w:val="20pt"/>
          <w:rFonts w:eastAsia="Courier New"/>
          <w:sz w:val="24"/>
          <w:szCs w:val="24"/>
        </w:rPr>
      </w:pPr>
    </w:p>
    <w:p w:rsidR="004A1B45" w:rsidRDefault="004A1B45" w:rsidP="004A1B45">
      <w:pPr>
        <w:pStyle w:val="1"/>
        <w:numPr>
          <w:ilvl w:val="0"/>
          <w:numId w:val="2"/>
        </w:numPr>
        <w:shd w:val="clear" w:color="auto" w:fill="auto"/>
        <w:tabs>
          <w:tab w:val="left" w:pos="214"/>
        </w:tabs>
        <w:spacing w:before="0" w:after="0" w:line="410" w:lineRule="exact"/>
        <w:ind w:left="20" w:right="20"/>
        <w:jc w:val="both"/>
      </w:pPr>
      <w:r>
        <w:t>при проезде по территории иностранного государства - в размерах, установленных абзацем первым подпункта 4.3 пункта 4 Положения.</w:t>
      </w:r>
    </w:p>
    <w:p w:rsidR="004A1B45" w:rsidRDefault="004A1B45" w:rsidP="004A1B45">
      <w:pPr>
        <w:pStyle w:val="1"/>
        <w:shd w:val="clear" w:color="auto" w:fill="auto"/>
        <w:spacing w:before="0" w:after="0" w:line="410" w:lineRule="exact"/>
        <w:ind w:left="20" w:right="20"/>
        <w:jc w:val="both"/>
      </w:pPr>
      <w:r>
        <w:t>В случае если работник,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не производит. Если принимающая сторона не выплачивает указанному работнику иностранную валюту на личные расходы, но предоставляет ему за свой счет питание, направляющая сторона выплачивает ему суточные в иностранной валюте в размере 30 процентов указанной нормы.</w:t>
      </w:r>
    </w:p>
    <w:p w:rsidR="004A1B45" w:rsidRDefault="004A1B45" w:rsidP="004A1B45">
      <w:pPr>
        <w:pStyle w:val="1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410" w:lineRule="exact"/>
        <w:ind w:left="20" w:right="20"/>
        <w:jc w:val="both"/>
      </w:pPr>
      <w:r>
        <w:t>При направлении работника в служебную командировку за пределы территории Российской Федерации ему дополнительно возмещаются:</w:t>
      </w:r>
    </w:p>
    <w:p w:rsidR="004A1B45" w:rsidRDefault="004A1B45" w:rsidP="004A1B45">
      <w:pPr>
        <w:pStyle w:val="1"/>
        <w:numPr>
          <w:ilvl w:val="0"/>
          <w:numId w:val="2"/>
        </w:numPr>
        <w:shd w:val="clear" w:color="auto" w:fill="auto"/>
        <w:tabs>
          <w:tab w:val="left" w:pos="153"/>
        </w:tabs>
        <w:spacing w:before="0" w:after="0" w:line="410" w:lineRule="exact"/>
        <w:ind w:left="20"/>
        <w:jc w:val="both"/>
      </w:pPr>
      <w:r>
        <w:t>расходы на оформление заграничного паспорта, визы и других выездных документов;</w:t>
      </w:r>
    </w:p>
    <w:p w:rsidR="004A1B45" w:rsidRDefault="004A1B45" w:rsidP="004A1B45">
      <w:pPr>
        <w:pStyle w:val="1"/>
        <w:numPr>
          <w:ilvl w:val="0"/>
          <w:numId w:val="2"/>
        </w:numPr>
        <w:shd w:val="clear" w:color="auto" w:fill="auto"/>
        <w:tabs>
          <w:tab w:val="left" w:pos="157"/>
        </w:tabs>
        <w:spacing w:before="0" w:after="0" w:line="410" w:lineRule="exact"/>
        <w:ind w:left="20"/>
        <w:jc w:val="both"/>
      </w:pPr>
      <w:r>
        <w:t>обязательные консульские и аэродромные сборы;</w:t>
      </w:r>
    </w:p>
    <w:p w:rsidR="004A1B45" w:rsidRDefault="004A1B45" w:rsidP="004A1B45">
      <w:pPr>
        <w:pStyle w:val="1"/>
        <w:numPr>
          <w:ilvl w:val="0"/>
          <w:numId w:val="2"/>
        </w:numPr>
        <w:shd w:val="clear" w:color="auto" w:fill="auto"/>
        <w:tabs>
          <w:tab w:val="left" w:pos="153"/>
        </w:tabs>
        <w:spacing w:before="0" w:after="0" w:line="410" w:lineRule="exact"/>
        <w:ind w:left="20"/>
        <w:jc w:val="both"/>
      </w:pPr>
      <w:r>
        <w:t>сборы за право въезда или транзита автомобильного транспорта;</w:t>
      </w:r>
    </w:p>
    <w:p w:rsidR="004A1B45" w:rsidRDefault="004A1B45" w:rsidP="004A1B45">
      <w:pPr>
        <w:pStyle w:val="1"/>
        <w:numPr>
          <w:ilvl w:val="0"/>
          <w:numId w:val="2"/>
        </w:numPr>
        <w:shd w:val="clear" w:color="auto" w:fill="auto"/>
        <w:tabs>
          <w:tab w:val="left" w:pos="153"/>
        </w:tabs>
        <w:spacing w:before="0" w:after="0" w:line="410" w:lineRule="exact"/>
        <w:ind w:left="20"/>
        <w:jc w:val="both"/>
      </w:pPr>
      <w:r>
        <w:t>расходы на оформление обязательной медицинской страховки.</w:t>
      </w:r>
    </w:p>
    <w:p w:rsidR="004A1B45" w:rsidRDefault="004A1B45" w:rsidP="004A1B45">
      <w:pPr>
        <w:pStyle w:val="1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410" w:lineRule="exact"/>
        <w:ind w:left="20" w:right="20"/>
        <w:jc w:val="both"/>
      </w:pPr>
      <w:proofErr w:type="gramStart"/>
      <w:r>
        <w:t>При отсутствии проездных документов, жилого помещения по предусмотренной Положением категории проезда, номера (подтверждается соответствующей справкой, выданной организацией, осуществляющей продажу проездных документов, оказание гостиничных услуг) расходы по проезду к месту командирования и обратно к постоянному месту работы, найму жилого помещения сверх норм, установленных Положением, возмещаются работнику на основании распоряжения администрации города по фактическим затратам.</w:t>
      </w:r>
      <w:proofErr w:type="gramEnd"/>
    </w:p>
    <w:p w:rsidR="004A1B45" w:rsidRDefault="004A1B45" w:rsidP="004A1B45">
      <w:pPr>
        <w:pStyle w:val="1"/>
        <w:shd w:val="clear" w:color="auto" w:fill="auto"/>
        <w:tabs>
          <w:tab w:val="left" w:pos="286"/>
        </w:tabs>
        <w:spacing w:before="0" w:after="0" w:line="410" w:lineRule="exact"/>
        <w:ind w:left="20" w:right="20"/>
        <w:jc w:val="both"/>
      </w:pPr>
    </w:p>
    <w:p w:rsidR="004A1B45" w:rsidRDefault="004A1B45" w:rsidP="004A1B45">
      <w:pPr>
        <w:jc w:val="both"/>
        <w:rPr>
          <w:rStyle w:val="20pt"/>
          <w:rFonts w:eastAsia="Courier New"/>
          <w:sz w:val="24"/>
          <w:szCs w:val="24"/>
        </w:rPr>
      </w:pPr>
    </w:p>
    <w:p w:rsidR="004A1B45" w:rsidRDefault="004A1B45" w:rsidP="009738F8">
      <w:pPr>
        <w:jc w:val="right"/>
        <w:rPr>
          <w:rStyle w:val="20pt"/>
          <w:rFonts w:eastAsia="Courier New"/>
          <w:sz w:val="24"/>
          <w:szCs w:val="24"/>
        </w:rPr>
      </w:pPr>
    </w:p>
    <w:p w:rsidR="004A1B45" w:rsidRDefault="004A1B45" w:rsidP="009738F8">
      <w:pPr>
        <w:jc w:val="right"/>
        <w:rPr>
          <w:rStyle w:val="20pt"/>
          <w:rFonts w:eastAsia="Courier New"/>
          <w:sz w:val="24"/>
          <w:szCs w:val="24"/>
        </w:rPr>
      </w:pPr>
    </w:p>
    <w:p w:rsidR="004A1B45" w:rsidRDefault="004A1B45" w:rsidP="009738F8">
      <w:pPr>
        <w:jc w:val="right"/>
        <w:rPr>
          <w:rStyle w:val="20pt"/>
          <w:rFonts w:eastAsia="Courier New"/>
          <w:sz w:val="24"/>
          <w:szCs w:val="24"/>
        </w:rPr>
      </w:pPr>
    </w:p>
    <w:p w:rsidR="004A1B45" w:rsidRDefault="004A1B45" w:rsidP="009738F8">
      <w:pPr>
        <w:jc w:val="right"/>
        <w:rPr>
          <w:rStyle w:val="20pt"/>
          <w:rFonts w:eastAsia="Courier New"/>
          <w:sz w:val="24"/>
          <w:szCs w:val="24"/>
        </w:rPr>
      </w:pPr>
    </w:p>
    <w:p w:rsidR="004A1B45" w:rsidRDefault="004A1B45" w:rsidP="009738F8">
      <w:pPr>
        <w:jc w:val="right"/>
        <w:rPr>
          <w:rStyle w:val="20pt"/>
          <w:rFonts w:eastAsia="Courier New"/>
          <w:sz w:val="24"/>
          <w:szCs w:val="24"/>
        </w:rPr>
      </w:pPr>
    </w:p>
    <w:p w:rsidR="004A1B45" w:rsidRPr="009738F8" w:rsidRDefault="004A1B45" w:rsidP="009738F8">
      <w:pPr>
        <w:jc w:val="right"/>
        <w:rPr>
          <w:sz w:val="2"/>
          <w:szCs w:val="2"/>
        </w:rPr>
        <w:sectPr w:rsidR="004A1B45" w:rsidRPr="009738F8" w:rsidSect="004A1B45">
          <w:pgSz w:w="11906" w:h="16838"/>
          <w:pgMar w:top="0" w:right="707" w:bottom="0" w:left="1418" w:header="0" w:footer="3" w:gutter="0"/>
          <w:cols w:space="720"/>
          <w:noEndnote/>
          <w:docGrid w:linePitch="360"/>
        </w:sectPr>
      </w:pPr>
    </w:p>
    <w:p w:rsidR="00BB737B" w:rsidRDefault="00BB737B">
      <w:pPr>
        <w:rPr>
          <w:sz w:val="2"/>
          <w:szCs w:val="2"/>
        </w:rPr>
        <w:sectPr w:rsidR="00BB737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B737B" w:rsidRDefault="00BB737B">
      <w:pPr>
        <w:rPr>
          <w:sz w:val="2"/>
          <w:szCs w:val="2"/>
        </w:rPr>
        <w:sectPr w:rsidR="00BB737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B737B" w:rsidRDefault="00BB737B">
      <w:pPr>
        <w:rPr>
          <w:sz w:val="2"/>
          <w:szCs w:val="2"/>
        </w:rPr>
      </w:pPr>
    </w:p>
    <w:sectPr w:rsidR="00BB737B" w:rsidSect="00BB737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C79" w:rsidRDefault="00B83C79" w:rsidP="00BB737B">
      <w:r>
        <w:separator/>
      </w:r>
    </w:p>
  </w:endnote>
  <w:endnote w:type="continuationSeparator" w:id="1">
    <w:p w:rsidR="00B83C79" w:rsidRDefault="00B83C79" w:rsidP="00BB7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C79" w:rsidRDefault="00B83C79"/>
  </w:footnote>
  <w:footnote w:type="continuationSeparator" w:id="1">
    <w:p w:rsidR="00B83C79" w:rsidRDefault="00B83C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7C90"/>
    <w:multiLevelType w:val="multilevel"/>
    <w:tmpl w:val="C2DE743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5219C2"/>
    <w:multiLevelType w:val="multilevel"/>
    <w:tmpl w:val="CB842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73511E"/>
    <w:multiLevelType w:val="multilevel"/>
    <w:tmpl w:val="D4206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B737B"/>
    <w:rsid w:val="00202012"/>
    <w:rsid w:val="004A1B45"/>
    <w:rsid w:val="009738F8"/>
    <w:rsid w:val="009E657C"/>
    <w:rsid w:val="00B83C79"/>
    <w:rsid w:val="00BB737B"/>
    <w:rsid w:val="00FA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73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73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B7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a4">
    <w:name w:val="Основной текст_"/>
    <w:basedOn w:val="a0"/>
    <w:link w:val="1"/>
    <w:rsid w:val="00BB7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BB737B"/>
    <w:pPr>
      <w:shd w:val="clear" w:color="auto" w:fill="FFFFFF"/>
      <w:spacing w:line="382" w:lineRule="exact"/>
      <w:jc w:val="center"/>
    </w:pPr>
    <w:rPr>
      <w:rFonts w:ascii="Times New Roman" w:eastAsia="Times New Roman" w:hAnsi="Times New Roman" w:cs="Times New Roman"/>
      <w:spacing w:val="9"/>
    </w:rPr>
  </w:style>
  <w:style w:type="paragraph" w:customStyle="1" w:styleId="1">
    <w:name w:val="Основной текст1"/>
    <w:basedOn w:val="a"/>
    <w:link w:val="a4"/>
    <w:rsid w:val="00BB737B"/>
    <w:pPr>
      <w:shd w:val="clear" w:color="auto" w:fill="FFFFFF"/>
      <w:spacing w:before="1560" w:after="180" w:line="0" w:lineRule="atLeas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20pt">
    <w:name w:val="Основной текст (2) + Интервал 0 pt"/>
    <w:basedOn w:val="2"/>
    <w:rsid w:val="009738F8"/>
    <w:rPr>
      <w:b/>
      <w:bCs/>
      <w:color w:val="000000"/>
      <w:spacing w:val="4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973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1162</Words>
  <Characters>6624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2020-03-19T07:30:00Z</dcterms:created>
  <dcterms:modified xsi:type="dcterms:W3CDTF">2020-03-19T07:39:00Z</dcterms:modified>
</cp:coreProperties>
</file>