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C" w:rsidRDefault="00A1373C">
      <w:pPr>
        <w:spacing w:line="235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АВТОНОМНОЕ ДОШКОЛЬНОЕ ОБРАЗОВАТЕЛЬНОЕ УЧРЕЖДЕНИЕ ГОРОДА НИЖНЕВАРТОВСКА ДЕТСКИЙ САД №38 «ДОМОВЕНОК»</w:t>
      </w:r>
    </w:p>
    <w:p w:rsidR="00D44EBC" w:rsidRDefault="00D44EBC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D44EBC" w:rsidRDefault="00D44EBC">
      <w:pPr>
        <w:sectPr w:rsidR="00D44EBC">
          <w:pgSz w:w="11900" w:h="16836"/>
          <w:pgMar w:top="1138" w:right="1128" w:bottom="746" w:left="1440" w:header="0" w:footer="0" w:gutter="0"/>
          <w:cols w:space="720" w:equalWidth="0">
            <w:col w:w="9340"/>
          </w:cols>
        </w:sectPr>
      </w:pP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pacing w:line="355" w:lineRule="exact"/>
        <w:rPr>
          <w:sz w:val="24"/>
          <w:szCs w:val="24"/>
        </w:rPr>
      </w:pPr>
    </w:p>
    <w:p w:rsidR="00D44EBC" w:rsidRDefault="00A1373C">
      <w:pPr>
        <w:spacing w:line="216" w:lineRule="auto"/>
        <w:ind w:left="680" w:right="820" w:firstLine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 Председатель ППО ____________Н.В.Прохорова Протокол № 2 от 10.10.2014г.</w:t>
      </w:r>
    </w:p>
    <w:p w:rsidR="00D44EBC" w:rsidRDefault="00A1373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pacing w:line="311" w:lineRule="exact"/>
        <w:rPr>
          <w:sz w:val="24"/>
          <w:szCs w:val="24"/>
        </w:rPr>
      </w:pPr>
    </w:p>
    <w:p w:rsidR="00D44EBC" w:rsidRDefault="00A137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D44EBC" w:rsidRDefault="00A1373C">
      <w:pPr>
        <w:spacing w:line="21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МАДОУ</w:t>
      </w:r>
      <w:r>
        <w:rPr>
          <w:rFonts w:eastAsia="Times New Roman"/>
          <w:sz w:val="24"/>
          <w:szCs w:val="24"/>
        </w:rPr>
        <w:t xml:space="preserve"> ДС №38</w:t>
      </w:r>
    </w:p>
    <w:p w:rsidR="00D44EBC" w:rsidRDefault="00A1373C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«Домовенок»</w:t>
      </w:r>
    </w:p>
    <w:p w:rsidR="00D44EBC" w:rsidRDefault="00A1373C">
      <w:pPr>
        <w:spacing w:line="21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______________Л.А.Бондарева</w:t>
      </w:r>
    </w:p>
    <w:p w:rsidR="00D44EBC" w:rsidRDefault="00A1373C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 34 от 12.10.2014г.</w:t>
      </w: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ectPr w:rsidR="00D44EBC">
          <w:type w:val="continuous"/>
          <w:pgSz w:w="11900" w:h="16836"/>
          <w:pgMar w:top="1138" w:right="1128" w:bottom="746" w:left="1440" w:header="0" w:footer="0" w:gutter="0"/>
          <w:cols w:num="2" w:space="720" w:equalWidth="0">
            <w:col w:w="4560" w:space="720"/>
            <w:col w:w="4060"/>
          </w:cols>
        </w:sectPr>
      </w:pP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pacing w:line="200" w:lineRule="exact"/>
        <w:rPr>
          <w:sz w:val="24"/>
          <w:szCs w:val="24"/>
        </w:rPr>
      </w:pPr>
    </w:p>
    <w:p w:rsidR="00D44EBC" w:rsidRDefault="00D44EBC">
      <w:pPr>
        <w:spacing w:line="207" w:lineRule="exact"/>
        <w:rPr>
          <w:sz w:val="24"/>
          <w:szCs w:val="24"/>
        </w:rPr>
      </w:pPr>
    </w:p>
    <w:p w:rsidR="00D44EBC" w:rsidRDefault="00A1373C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РЕГЛАМЕНТ</w:t>
      </w:r>
    </w:p>
    <w:p w:rsidR="00D44EBC" w:rsidRDefault="00A1373C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организации доступа к информационным ресурсам</w:t>
      </w:r>
    </w:p>
    <w:p w:rsidR="00D44EBC" w:rsidRDefault="00A1373C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посредством сети интернет</w:t>
      </w:r>
    </w:p>
    <w:p w:rsidR="00D44EBC" w:rsidRDefault="00D44EBC">
      <w:pPr>
        <w:spacing w:line="1" w:lineRule="exact"/>
        <w:rPr>
          <w:sz w:val="24"/>
          <w:szCs w:val="24"/>
        </w:rPr>
      </w:pPr>
    </w:p>
    <w:p w:rsidR="00D44EBC" w:rsidRDefault="00A1373C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МАДОУ г. Нижневартовска ДС №38 «Домовенок»</w:t>
      </w:r>
    </w:p>
    <w:p w:rsidR="00D44EBC" w:rsidRDefault="00D44EBC">
      <w:pPr>
        <w:spacing w:line="278" w:lineRule="exact"/>
        <w:rPr>
          <w:sz w:val="24"/>
          <w:szCs w:val="24"/>
        </w:rPr>
      </w:pPr>
    </w:p>
    <w:p w:rsidR="00D44EBC" w:rsidRDefault="00A1373C">
      <w:pPr>
        <w:numPr>
          <w:ilvl w:val="0"/>
          <w:numId w:val="1"/>
        </w:numPr>
        <w:tabs>
          <w:tab w:val="left" w:pos="4060"/>
        </w:tabs>
        <w:ind w:left="40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44EBC" w:rsidRDefault="00D44EBC">
      <w:pPr>
        <w:spacing w:line="144" w:lineRule="exact"/>
        <w:rPr>
          <w:sz w:val="24"/>
          <w:szCs w:val="24"/>
        </w:rPr>
      </w:pPr>
    </w:p>
    <w:p w:rsidR="00D44EBC" w:rsidRDefault="00A1373C">
      <w:pPr>
        <w:spacing w:line="350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 Данный регламент определяет порядок пользования сетью Интернет в МБДОУ ДСКВ №38 «Домовенок».</w:t>
      </w:r>
    </w:p>
    <w:p w:rsidR="00D44EBC" w:rsidRDefault="00D44EBC">
      <w:pPr>
        <w:spacing w:line="23" w:lineRule="exact"/>
        <w:rPr>
          <w:sz w:val="24"/>
          <w:szCs w:val="24"/>
        </w:rPr>
      </w:pPr>
    </w:p>
    <w:p w:rsidR="00D44EBC" w:rsidRDefault="00A1373C">
      <w:pPr>
        <w:spacing w:line="351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 Пользователями точки доступа к сети Интернет являются сотрудники МБДОУ ДСКВ №38 «Домовенок».</w:t>
      </w:r>
    </w:p>
    <w:p w:rsidR="00D44EBC" w:rsidRDefault="00D44EBC">
      <w:pPr>
        <w:spacing w:line="21" w:lineRule="exact"/>
        <w:rPr>
          <w:sz w:val="24"/>
          <w:szCs w:val="24"/>
        </w:rPr>
      </w:pPr>
    </w:p>
    <w:p w:rsidR="00D44EBC" w:rsidRDefault="00A1373C">
      <w:pPr>
        <w:spacing w:line="35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При использовании сети Интернет осуществляется доступ к </w:t>
      </w:r>
      <w:r>
        <w:rPr>
          <w:rFonts w:eastAsia="Times New Roman"/>
          <w:sz w:val="24"/>
          <w:szCs w:val="24"/>
        </w:rPr>
        <w:t>информационным ресурсам, который не противоречит законодательству РФ и не является не совместимым с целями и задачами использования сети интернет.</w:t>
      </w:r>
    </w:p>
    <w:p w:rsidR="00D44EBC" w:rsidRDefault="00D44EBC">
      <w:pPr>
        <w:spacing w:line="15" w:lineRule="exact"/>
        <w:rPr>
          <w:sz w:val="24"/>
          <w:szCs w:val="24"/>
        </w:rPr>
      </w:pPr>
    </w:p>
    <w:p w:rsidR="00D44EBC" w:rsidRDefault="00A1373C">
      <w:pPr>
        <w:numPr>
          <w:ilvl w:val="0"/>
          <w:numId w:val="2"/>
        </w:numPr>
        <w:tabs>
          <w:tab w:val="left" w:pos="3760"/>
        </w:tabs>
        <w:ind w:left="376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пользователей</w:t>
      </w:r>
    </w:p>
    <w:p w:rsidR="00D44EBC" w:rsidRDefault="00D44EBC">
      <w:pPr>
        <w:spacing w:line="144" w:lineRule="exact"/>
        <w:rPr>
          <w:sz w:val="24"/>
          <w:szCs w:val="24"/>
        </w:rPr>
      </w:pPr>
    </w:p>
    <w:p w:rsidR="00D44EBC" w:rsidRDefault="00A1373C">
      <w:pPr>
        <w:spacing w:line="351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Пользователи точки доступа сети интернет МАДОУ ДС №38 «Домовенок» имеют право:</w:t>
      </w:r>
    </w:p>
    <w:p w:rsidR="00D44EBC" w:rsidRDefault="00D44EBC">
      <w:pPr>
        <w:spacing w:line="21" w:lineRule="exact"/>
        <w:rPr>
          <w:sz w:val="24"/>
          <w:szCs w:val="24"/>
        </w:rPr>
      </w:pPr>
    </w:p>
    <w:p w:rsidR="00D44EBC" w:rsidRDefault="00A1373C">
      <w:pPr>
        <w:spacing w:line="351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>Бесплатно пользоваться доступом к глобальным Интернет ресурсам, искать необходимую информацию, размещать собственную.</w:t>
      </w:r>
    </w:p>
    <w:p w:rsidR="00D44EBC" w:rsidRDefault="00D44EBC">
      <w:pPr>
        <w:spacing w:line="21" w:lineRule="exact"/>
        <w:rPr>
          <w:sz w:val="24"/>
          <w:szCs w:val="24"/>
        </w:rPr>
      </w:pPr>
    </w:p>
    <w:p w:rsidR="00D44EBC" w:rsidRDefault="00A1373C">
      <w:pPr>
        <w:spacing w:line="357" w:lineRule="auto"/>
        <w:ind w:left="26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Использовать точку доступа интернет только для осуществления межведомственного взаимодействия, обеспечения функционирования образоват</w:t>
      </w:r>
      <w:r>
        <w:rPr>
          <w:rFonts w:eastAsia="Times New Roman"/>
          <w:sz w:val="24"/>
          <w:szCs w:val="24"/>
        </w:rPr>
        <w:t>ельной организации; в образовательных целях, для осуществления научных изысканий, выполнения проектов.</w:t>
      </w:r>
    </w:p>
    <w:p w:rsidR="00D44EBC" w:rsidRDefault="00D44EBC">
      <w:pPr>
        <w:spacing w:line="2" w:lineRule="exact"/>
        <w:rPr>
          <w:sz w:val="24"/>
          <w:szCs w:val="24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 Сохранять информацию на съемном носители.</w:t>
      </w:r>
    </w:p>
    <w:p w:rsidR="00D44EBC" w:rsidRDefault="00D44EBC">
      <w:pPr>
        <w:spacing w:line="144" w:lineRule="exact"/>
        <w:rPr>
          <w:sz w:val="24"/>
          <w:szCs w:val="24"/>
        </w:rPr>
      </w:pPr>
    </w:p>
    <w:p w:rsidR="00D44EBC" w:rsidRDefault="00A1373C">
      <w:pPr>
        <w:numPr>
          <w:ilvl w:val="0"/>
          <w:numId w:val="3"/>
        </w:numPr>
        <w:tabs>
          <w:tab w:val="left" w:pos="3520"/>
        </w:tabs>
        <w:ind w:left="352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пользователей</w:t>
      </w:r>
    </w:p>
    <w:p w:rsidR="00D44EBC" w:rsidRDefault="00D44EBC">
      <w:pPr>
        <w:spacing w:line="132" w:lineRule="exact"/>
        <w:rPr>
          <w:sz w:val="24"/>
          <w:szCs w:val="24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Пользователи точки доступа сети интернет МАДОУ ДС №38 «Домовенок»</w:t>
      </w:r>
    </w:p>
    <w:p w:rsidR="00D44EBC" w:rsidRDefault="00D44EBC">
      <w:pPr>
        <w:spacing w:line="140" w:lineRule="exact"/>
        <w:rPr>
          <w:sz w:val="24"/>
          <w:szCs w:val="24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обязаны соб</w:t>
      </w:r>
      <w:r>
        <w:rPr>
          <w:rFonts w:eastAsia="Times New Roman"/>
          <w:sz w:val="24"/>
          <w:szCs w:val="24"/>
        </w:rPr>
        <w:t>людать принципы размещения информации на Интернет-ресурсах:</w:t>
      </w:r>
    </w:p>
    <w:p w:rsidR="00D44EBC" w:rsidRDefault="00D44EBC">
      <w:pPr>
        <w:spacing w:line="137" w:lineRule="exact"/>
        <w:rPr>
          <w:sz w:val="24"/>
          <w:szCs w:val="24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соблюдение действующего законодательства РФ, интересов и прав граждан;</w:t>
      </w:r>
    </w:p>
    <w:p w:rsidR="00D44EBC" w:rsidRDefault="00D44EBC">
      <w:pPr>
        <w:spacing w:line="140" w:lineRule="exact"/>
        <w:rPr>
          <w:sz w:val="24"/>
          <w:szCs w:val="24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защита персональных данных воспитанников, родителей (законных</w:t>
      </w:r>
    </w:p>
    <w:p w:rsidR="00D44EBC" w:rsidRDefault="00D44EBC">
      <w:pPr>
        <w:sectPr w:rsidR="00D44EBC">
          <w:type w:val="continuous"/>
          <w:pgSz w:w="11900" w:h="16836"/>
          <w:pgMar w:top="1138" w:right="1128" w:bottom="746" w:left="1440" w:header="0" w:footer="0" w:gutter="0"/>
          <w:cols w:space="720" w:equalWidth="0">
            <w:col w:w="9340"/>
          </w:cols>
        </w:sect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представителей) и </w:t>
      </w:r>
      <w:r>
        <w:rPr>
          <w:rFonts w:eastAsia="Times New Roman"/>
          <w:sz w:val="24"/>
          <w:szCs w:val="24"/>
        </w:rPr>
        <w:t>сотрудников;</w:t>
      </w:r>
    </w:p>
    <w:p w:rsidR="00D44EBC" w:rsidRDefault="00D44EBC">
      <w:pPr>
        <w:spacing w:line="140" w:lineRule="exact"/>
        <w:rPr>
          <w:sz w:val="20"/>
          <w:szCs w:val="20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достоверность и корректность информации.</w:t>
      </w:r>
    </w:p>
    <w:p w:rsidR="00D44EBC" w:rsidRDefault="00D44EBC">
      <w:pPr>
        <w:spacing w:line="140" w:lineRule="exact"/>
        <w:rPr>
          <w:sz w:val="20"/>
          <w:szCs w:val="20"/>
        </w:rPr>
      </w:pPr>
    </w:p>
    <w:p w:rsidR="00D44EBC" w:rsidRDefault="00A1373C">
      <w:pPr>
        <w:numPr>
          <w:ilvl w:val="0"/>
          <w:numId w:val="4"/>
        </w:numPr>
        <w:tabs>
          <w:tab w:val="left" w:pos="3300"/>
        </w:tabs>
        <w:ind w:left="33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пользователей</w:t>
      </w:r>
    </w:p>
    <w:p w:rsidR="00D44EBC" w:rsidRDefault="00D44EBC">
      <w:pPr>
        <w:spacing w:line="148" w:lineRule="exact"/>
        <w:rPr>
          <w:sz w:val="20"/>
          <w:szCs w:val="20"/>
        </w:rPr>
      </w:pPr>
    </w:p>
    <w:p w:rsidR="00D44EBC" w:rsidRDefault="00A1373C">
      <w:pPr>
        <w:spacing w:line="347" w:lineRule="auto"/>
        <w:ind w:left="260"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Пользователям точки доступа сети Интернет МАДОУ ДС №38 «Домовенок» запрещается:</w:t>
      </w:r>
    </w:p>
    <w:p w:rsidR="00D44EBC" w:rsidRDefault="00D44EBC">
      <w:pPr>
        <w:spacing w:line="18" w:lineRule="exact"/>
        <w:rPr>
          <w:sz w:val="20"/>
          <w:szCs w:val="20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Осуществлять действия, запрещенные законодательством РФ.</w:t>
      </w:r>
    </w:p>
    <w:p w:rsidR="00D44EBC" w:rsidRDefault="00D44EBC">
      <w:pPr>
        <w:spacing w:line="148" w:lineRule="exact"/>
        <w:rPr>
          <w:sz w:val="20"/>
          <w:szCs w:val="20"/>
        </w:rPr>
      </w:pPr>
    </w:p>
    <w:p w:rsidR="00D44EBC" w:rsidRDefault="00A1373C">
      <w:pPr>
        <w:spacing w:line="351" w:lineRule="auto"/>
        <w:ind w:left="26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Посещать сайты, не</w:t>
      </w:r>
      <w:r>
        <w:rPr>
          <w:rFonts w:eastAsia="Times New Roman"/>
          <w:sz w:val="24"/>
          <w:szCs w:val="24"/>
        </w:rPr>
        <w:t xml:space="preserve"> соответствующие целям и задачам образовательной организации.</w:t>
      </w:r>
    </w:p>
    <w:p w:rsidR="00D44EBC" w:rsidRDefault="00D44EBC">
      <w:pPr>
        <w:spacing w:line="21" w:lineRule="exact"/>
        <w:rPr>
          <w:sz w:val="20"/>
          <w:szCs w:val="20"/>
        </w:rPr>
      </w:pPr>
    </w:p>
    <w:p w:rsidR="00D44EBC" w:rsidRDefault="00A1373C">
      <w:pPr>
        <w:spacing w:line="351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 Передавать информацию, предоставляющую коммерческую или государственную тайну.</w:t>
      </w:r>
    </w:p>
    <w:p w:rsidR="00D44EBC" w:rsidRDefault="00D44EBC">
      <w:pPr>
        <w:spacing w:line="9" w:lineRule="exact"/>
        <w:rPr>
          <w:sz w:val="20"/>
          <w:szCs w:val="20"/>
        </w:rPr>
      </w:pPr>
    </w:p>
    <w:p w:rsidR="00D44EBC" w:rsidRDefault="00A1373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 Распространять информацию, порочащую честь и достоинство граждан.</w:t>
      </w:r>
    </w:p>
    <w:p w:rsidR="00D44EBC" w:rsidRDefault="00D44EBC">
      <w:pPr>
        <w:spacing w:line="153" w:lineRule="exact"/>
        <w:rPr>
          <w:sz w:val="20"/>
          <w:szCs w:val="20"/>
        </w:rPr>
      </w:pPr>
    </w:p>
    <w:p w:rsidR="00D44EBC" w:rsidRDefault="00A1373C">
      <w:pPr>
        <w:spacing w:line="347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 Изменять конфигурацию компьютеров,</w:t>
      </w:r>
      <w:r>
        <w:rPr>
          <w:rFonts w:eastAsia="Times New Roman"/>
          <w:sz w:val="24"/>
          <w:szCs w:val="24"/>
        </w:rPr>
        <w:t xml:space="preserve"> в том числе менять системные настройки компьютера и всех программ, установленных на нем.</w:t>
      </w:r>
    </w:p>
    <w:p w:rsidR="00D44EBC" w:rsidRDefault="00D44EBC">
      <w:pPr>
        <w:spacing w:line="30" w:lineRule="exact"/>
        <w:rPr>
          <w:sz w:val="20"/>
          <w:szCs w:val="20"/>
        </w:rPr>
      </w:pPr>
    </w:p>
    <w:p w:rsidR="00D44EBC" w:rsidRDefault="00A1373C">
      <w:pPr>
        <w:spacing w:line="347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 Пользователь точки доступа к Интернет несут ответственность за содержание передаваемой информации.</w:t>
      </w:r>
    </w:p>
    <w:p w:rsidR="00D44EBC" w:rsidRDefault="00D44EBC">
      <w:pPr>
        <w:spacing w:line="30" w:lineRule="exact"/>
        <w:rPr>
          <w:sz w:val="20"/>
          <w:szCs w:val="20"/>
        </w:rPr>
      </w:pPr>
    </w:p>
    <w:p w:rsidR="00D44EBC" w:rsidRDefault="00A1373C">
      <w:pPr>
        <w:spacing w:line="348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4.7 Пользователь несет материальную ответственность за порчу </w:t>
      </w:r>
      <w:r>
        <w:rPr>
          <w:rFonts w:eastAsia="Times New Roman"/>
          <w:sz w:val="24"/>
          <w:szCs w:val="24"/>
        </w:rPr>
        <w:t>оборудования, вывод его из рабочего состояния, занесение вируса.</w:t>
      </w:r>
    </w:p>
    <w:p w:rsidR="00D44EBC" w:rsidRDefault="00D44EBC">
      <w:pPr>
        <w:spacing w:line="28" w:lineRule="exact"/>
        <w:rPr>
          <w:sz w:val="20"/>
          <w:szCs w:val="20"/>
        </w:rPr>
      </w:pPr>
    </w:p>
    <w:p w:rsidR="00D44EBC" w:rsidRDefault="00A1373C">
      <w:pPr>
        <w:spacing w:line="34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 Пользователи, не соблюдающие настоящий регламент, лишаются права работы в точке доступа к сети Интернет.</w:t>
      </w:r>
    </w:p>
    <w:sectPr w:rsidR="00D44EBC">
      <w:pgSz w:w="11900" w:h="16836"/>
      <w:pgMar w:top="112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CA46E24"/>
    <w:lvl w:ilvl="0" w:tplc="DC94B72C">
      <w:start w:val="3"/>
      <w:numFmt w:val="decimal"/>
      <w:lvlText w:val="%1."/>
      <w:lvlJc w:val="left"/>
    </w:lvl>
    <w:lvl w:ilvl="1" w:tplc="CC1E4098">
      <w:numFmt w:val="decimal"/>
      <w:lvlText w:val=""/>
      <w:lvlJc w:val="left"/>
    </w:lvl>
    <w:lvl w:ilvl="2" w:tplc="9A1003A0">
      <w:numFmt w:val="decimal"/>
      <w:lvlText w:val=""/>
      <w:lvlJc w:val="left"/>
    </w:lvl>
    <w:lvl w:ilvl="3" w:tplc="8E249686">
      <w:numFmt w:val="decimal"/>
      <w:lvlText w:val=""/>
      <w:lvlJc w:val="left"/>
    </w:lvl>
    <w:lvl w:ilvl="4" w:tplc="39D2BD6A">
      <w:numFmt w:val="decimal"/>
      <w:lvlText w:val=""/>
      <w:lvlJc w:val="left"/>
    </w:lvl>
    <w:lvl w:ilvl="5" w:tplc="377AB81E">
      <w:numFmt w:val="decimal"/>
      <w:lvlText w:val=""/>
      <w:lvlJc w:val="left"/>
    </w:lvl>
    <w:lvl w:ilvl="6" w:tplc="EBD28976">
      <w:numFmt w:val="decimal"/>
      <w:lvlText w:val=""/>
      <w:lvlJc w:val="left"/>
    </w:lvl>
    <w:lvl w:ilvl="7" w:tplc="0D0E4996">
      <w:numFmt w:val="decimal"/>
      <w:lvlText w:val=""/>
      <w:lvlJc w:val="left"/>
    </w:lvl>
    <w:lvl w:ilvl="8" w:tplc="76448FB0">
      <w:numFmt w:val="decimal"/>
      <w:lvlText w:val=""/>
      <w:lvlJc w:val="left"/>
    </w:lvl>
  </w:abstractNum>
  <w:abstractNum w:abstractNumId="1">
    <w:nsid w:val="00003D6C"/>
    <w:multiLevelType w:val="hybridMultilevel"/>
    <w:tmpl w:val="6B42261C"/>
    <w:lvl w:ilvl="0" w:tplc="7BDE65FE">
      <w:start w:val="2"/>
      <w:numFmt w:val="decimal"/>
      <w:lvlText w:val="%1."/>
      <w:lvlJc w:val="left"/>
    </w:lvl>
    <w:lvl w:ilvl="1" w:tplc="24BEEEA6">
      <w:numFmt w:val="decimal"/>
      <w:lvlText w:val=""/>
      <w:lvlJc w:val="left"/>
    </w:lvl>
    <w:lvl w:ilvl="2" w:tplc="DB5603D0">
      <w:numFmt w:val="decimal"/>
      <w:lvlText w:val=""/>
      <w:lvlJc w:val="left"/>
    </w:lvl>
    <w:lvl w:ilvl="3" w:tplc="B7F0E0CA">
      <w:numFmt w:val="decimal"/>
      <w:lvlText w:val=""/>
      <w:lvlJc w:val="left"/>
    </w:lvl>
    <w:lvl w:ilvl="4" w:tplc="4F00027E">
      <w:numFmt w:val="decimal"/>
      <w:lvlText w:val=""/>
      <w:lvlJc w:val="left"/>
    </w:lvl>
    <w:lvl w:ilvl="5" w:tplc="131428BE">
      <w:numFmt w:val="decimal"/>
      <w:lvlText w:val=""/>
      <w:lvlJc w:val="left"/>
    </w:lvl>
    <w:lvl w:ilvl="6" w:tplc="4E568EB8">
      <w:numFmt w:val="decimal"/>
      <w:lvlText w:val=""/>
      <w:lvlJc w:val="left"/>
    </w:lvl>
    <w:lvl w:ilvl="7" w:tplc="B81EDF3E">
      <w:numFmt w:val="decimal"/>
      <w:lvlText w:val=""/>
      <w:lvlJc w:val="left"/>
    </w:lvl>
    <w:lvl w:ilvl="8" w:tplc="053C531C">
      <w:numFmt w:val="decimal"/>
      <w:lvlText w:val=""/>
      <w:lvlJc w:val="left"/>
    </w:lvl>
  </w:abstractNum>
  <w:abstractNum w:abstractNumId="2">
    <w:nsid w:val="00004AE1"/>
    <w:multiLevelType w:val="hybridMultilevel"/>
    <w:tmpl w:val="CB68125A"/>
    <w:lvl w:ilvl="0" w:tplc="5E72B27E">
      <w:start w:val="1"/>
      <w:numFmt w:val="decimal"/>
      <w:lvlText w:val="%1."/>
      <w:lvlJc w:val="left"/>
    </w:lvl>
    <w:lvl w:ilvl="1" w:tplc="418C253E">
      <w:numFmt w:val="decimal"/>
      <w:lvlText w:val=""/>
      <w:lvlJc w:val="left"/>
    </w:lvl>
    <w:lvl w:ilvl="2" w:tplc="1C80E358">
      <w:numFmt w:val="decimal"/>
      <w:lvlText w:val=""/>
      <w:lvlJc w:val="left"/>
    </w:lvl>
    <w:lvl w:ilvl="3" w:tplc="45B83940">
      <w:numFmt w:val="decimal"/>
      <w:lvlText w:val=""/>
      <w:lvlJc w:val="left"/>
    </w:lvl>
    <w:lvl w:ilvl="4" w:tplc="A00EBE06">
      <w:numFmt w:val="decimal"/>
      <w:lvlText w:val=""/>
      <w:lvlJc w:val="left"/>
    </w:lvl>
    <w:lvl w:ilvl="5" w:tplc="A7026FAC">
      <w:numFmt w:val="decimal"/>
      <w:lvlText w:val=""/>
      <w:lvlJc w:val="left"/>
    </w:lvl>
    <w:lvl w:ilvl="6" w:tplc="A1D6173E">
      <w:numFmt w:val="decimal"/>
      <w:lvlText w:val=""/>
      <w:lvlJc w:val="left"/>
    </w:lvl>
    <w:lvl w:ilvl="7" w:tplc="E3B894F4">
      <w:numFmt w:val="decimal"/>
      <w:lvlText w:val=""/>
      <w:lvlJc w:val="left"/>
    </w:lvl>
    <w:lvl w:ilvl="8" w:tplc="D33055C2">
      <w:numFmt w:val="decimal"/>
      <w:lvlText w:val=""/>
      <w:lvlJc w:val="left"/>
    </w:lvl>
  </w:abstractNum>
  <w:abstractNum w:abstractNumId="3">
    <w:nsid w:val="000072AE"/>
    <w:multiLevelType w:val="hybridMultilevel"/>
    <w:tmpl w:val="F398B1B0"/>
    <w:lvl w:ilvl="0" w:tplc="46F470C2">
      <w:start w:val="4"/>
      <w:numFmt w:val="decimal"/>
      <w:lvlText w:val="%1."/>
      <w:lvlJc w:val="left"/>
    </w:lvl>
    <w:lvl w:ilvl="1" w:tplc="45F41CE0">
      <w:numFmt w:val="decimal"/>
      <w:lvlText w:val=""/>
      <w:lvlJc w:val="left"/>
    </w:lvl>
    <w:lvl w:ilvl="2" w:tplc="44083756">
      <w:numFmt w:val="decimal"/>
      <w:lvlText w:val=""/>
      <w:lvlJc w:val="left"/>
    </w:lvl>
    <w:lvl w:ilvl="3" w:tplc="2A0A4F9C">
      <w:numFmt w:val="decimal"/>
      <w:lvlText w:val=""/>
      <w:lvlJc w:val="left"/>
    </w:lvl>
    <w:lvl w:ilvl="4" w:tplc="AD46C662">
      <w:numFmt w:val="decimal"/>
      <w:lvlText w:val=""/>
      <w:lvlJc w:val="left"/>
    </w:lvl>
    <w:lvl w:ilvl="5" w:tplc="4976BDDA">
      <w:numFmt w:val="decimal"/>
      <w:lvlText w:val=""/>
      <w:lvlJc w:val="left"/>
    </w:lvl>
    <w:lvl w:ilvl="6" w:tplc="DAB87AD2">
      <w:numFmt w:val="decimal"/>
      <w:lvlText w:val=""/>
      <w:lvlJc w:val="left"/>
    </w:lvl>
    <w:lvl w:ilvl="7" w:tplc="6738456A">
      <w:numFmt w:val="decimal"/>
      <w:lvlText w:val=""/>
      <w:lvlJc w:val="left"/>
    </w:lvl>
    <w:lvl w:ilvl="8" w:tplc="7FCA060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C"/>
    <w:rsid w:val="00A1373C"/>
    <w:rsid w:val="00D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2020-03-19T09:27:00Z</dcterms:created>
  <dcterms:modified xsi:type="dcterms:W3CDTF">2020-03-19T09:27:00Z</dcterms:modified>
</cp:coreProperties>
</file>